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27C" w:rsidRPr="007308C4" w:rsidRDefault="00C6227C" w:rsidP="00931ED3">
      <w:pPr>
        <w:pStyle w:val="DefaultText2"/>
        <w:jc w:val="center"/>
        <w:rPr>
          <w:b/>
          <w:sz w:val="32"/>
          <w:szCs w:val="32"/>
        </w:rPr>
      </w:pPr>
      <w:r w:rsidRPr="007308C4">
        <w:rPr>
          <w:b/>
          <w:sz w:val="32"/>
          <w:szCs w:val="32"/>
        </w:rPr>
        <w:t>Contract  de prestari servicii</w:t>
      </w:r>
    </w:p>
    <w:p w:rsidR="00C6227C" w:rsidRPr="00213C30" w:rsidRDefault="00C6227C" w:rsidP="00931ED3">
      <w:pPr>
        <w:pStyle w:val="DefaultText2"/>
        <w:jc w:val="center"/>
        <w:rPr>
          <w:b/>
          <w:sz w:val="28"/>
          <w:szCs w:val="28"/>
        </w:rPr>
      </w:pPr>
      <w:r w:rsidRPr="00213C30">
        <w:rPr>
          <w:b/>
          <w:sz w:val="28"/>
          <w:szCs w:val="28"/>
        </w:rPr>
        <w:t>nr. _______/201</w:t>
      </w:r>
      <w:r w:rsidR="00213C30" w:rsidRPr="00213C30">
        <w:rPr>
          <w:b/>
          <w:sz w:val="28"/>
          <w:szCs w:val="28"/>
        </w:rPr>
        <w:t>9</w:t>
      </w:r>
    </w:p>
    <w:p w:rsidR="00C6227C" w:rsidRDefault="00C6227C" w:rsidP="00073BEF">
      <w:pPr>
        <w:pStyle w:val="DefaultText"/>
        <w:jc w:val="center"/>
        <w:rPr>
          <w:b/>
          <w:szCs w:val="24"/>
        </w:rPr>
      </w:pPr>
    </w:p>
    <w:p w:rsidR="007F1DE7" w:rsidRDefault="007F1DE7" w:rsidP="00073BEF">
      <w:pPr>
        <w:pStyle w:val="DefaultText"/>
        <w:jc w:val="center"/>
        <w:rPr>
          <w:b/>
          <w:szCs w:val="24"/>
        </w:rPr>
      </w:pPr>
    </w:p>
    <w:p w:rsidR="00C6227C" w:rsidRPr="00B571A6" w:rsidRDefault="00DE7323" w:rsidP="00DE7323">
      <w:pPr>
        <w:pStyle w:val="DefaultText"/>
        <w:jc w:val="both"/>
        <w:rPr>
          <w:b/>
          <w:szCs w:val="24"/>
        </w:rPr>
      </w:pPr>
      <w:r>
        <w:rPr>
          <w:b/>
          <w:szCs w:val="24"/>
        </w:rPr>
        <w:tab/>
        <w:t>1.</w:t>
      </w:r>
      <w:r w:rsidRPr="00DE7323">
        <w:rPr>
          <w:b/>
          <w:i/>
          <w:szCs w:val="24"/>
        </w:rPr>
        <w:t>Partile contractante</w:t>
      </w:r>
    </w:p>
    <w:p w:rsidR="00213C30" w:rsidRPr="00213C30" w:rsidRDefault="00213C30" w:rsidP="00213C30">
      <w:pPr>
        <w:pStyle w:val="BodyText"/>
        <w:ind w:firstLine="720"/>
        <w:rPr>
          <w:szCs w:val="24"/>
          <w:lang w:val="ro-RO"/>
        </w:rPr>
      </w:pPr>
      <w:r w:rsidRPr="00213C30">
        <w:rPr>
          <w:b/>
          <w:szCs w:val="24"/>
          <w:lang w:val="ro-RO"/>
        </w:rPr>
        <w:t>SOCIETATEA ELECTROCENTRALE BUCUREŞTI SA</w:t>
      </w:r>
      <w:r w:rsidRPr="00213C30">
        <w:rPr>
          <w:szCs w:val="24"/>
          <w:lang w:val="ro-RO"/>
        </w:rPr>
        <w:t>,</w:t>
      </w:r>
      <w:r w:rsidRPr="00213C30">
        <w:rPr>
          <w:rFonts w:ascii="Georgia" w:hAnsi="Georgia"/>
          <w:color w:val="222222"/>
          <w:szCs w:val="24"/>
          <w:shd w:val="clear" w:color="auto" w:fill="FFFFFF"/>
        </w:rPr>
        <w:t xml:space="preserve"> </w:t>
      </w:r>
      <w:r w:rsidRPr="00213C30">
        <w:rPr>
          <w:szCs w:val="24"/>
          <w:lang w:val="ro-RO"/>
        </w:rPr>
        <w:t xml:space="preserve">societate </w:t>
      </w:r>
      <w:proofErr w:type="spellStart"/>
      <w:r w:rsidRPr="00213C30">
        <w:rPr>
          <w:szCs w:val="24"/>
        </w:rPr>
        <w:t>în</w:t>
      </w:r>
      <w:proofErr w:type="spellEnd"/>
      <w:r w:rsidRPr="00213C30">
        <w:rPr>
          <w:szCs w:val="24"/>
        </w:rPr>
        <w:t xml:space="preserve"> </w:t>
      </w:r>
      <w:proofErr w:type="spellStart"/>
      <w:r w:rsidRPr="00213C30">
        <w:rPr>
          <w:szCs w:val="24"/>
        </w:rPr>
        <w:t>reorganizare</w:t>
      </w:r>
      <w:proofErr w:type="spellEnd"/>
      <w:r w:rsidRPr="00213C30">
        <w:rPr>
          <w:szCs w:val="24"/>
        </w:rPr>
        <w:t xml:space="preserve"> </w:t>
      </w:r>
      <w:proofErr w:type="spellStart"/>
      <w:r w:rsidRPr="00213C30">
        <w:rPr>
          <w:szCs w:val="24"/>
        </w:rPr>
        <w:t>judiciară</w:t>
      </w:r>
      <w:proofErr w:type="spellEnd"/>
      <w:r w:rsidRPr="00213C30">
        <w:rPr>
          <w:szCs w:val="24"/>
        </w:rPr>
        <w:t xml:space="preserve">, in judicial reorganisation, en </w:t>
      </w:r>
      <w:proofErr w:type="spellStart"/>
      <w:r w:rsidRPr="00213C30">
        <w:rPr>
          <w:szCs w:val="24"/>
        </w:rPr>
        <w:t>redressement</w:t>
      </w:r>
      <w:proofErr w:type="spellEnd"/>
      <w:r w:rsidRPr="00213C30">
        <w:rPr>
          <w:szCs w:val="24"/>
        </w:rPr>
        <w:t>,</w:t>
      </w:r>
      <w:r w:rsidRPr="00213C30">
        <w:rPr>
          <w:szCs w:val="24"/>
          <w:lang w:val="ro-RO"/>
        </w:rPr>
        <w:t xml:space="preserve"> cu sediul in Bucureşti, Splaiul Independentei nr. 227, sector 6, înregistrată la registrul Comerţului cu nr. J40/1696/2003, cod fiscal RO 15189596, </w:t>
      </w:r>
      <w:r w:rsidRPr="00213C30">
        <w:rPr>
          <w:color w:val="000000"/>
          <w:szCs w:val="24"/>
          <w:lang w:val="ro-RO"/>
        </w:rPr>
        <w:t xml:space="preserve">cod poştal </w:t>
      </w:r>
      <w:r w:rsidRPr="00213C30">
        <w:rPr>
          <w:szCs w:val="24"/>
          <w:lang w:val="ro-RO"/>
        </w:rPr>
        <w:t>060041, telefon 021 275 1103, fax 021 275 1405, cod</w:t>
      </w:r>
      <w:r w:rsidRPr="00213C30">
        <w:rPr>
          <w:color w:val="000000"/>
          <w:szCs w:val="24"/>
          <w:lang w:val="ro-RO"/>
        </w:rPr>
        <w:t xml:space="preserve"> IBAN  nr. RO25 RNCB 0082 0441 7274 0422 </w:t>
      </w:r>
      <w:r w:rsidRPr="00213C30">
        <w:rPr>
          <w:color w:val="000000"/>
          <w:szCs w:val="24"/>
        </w:rPr>
        <w:t xml:space="preserve">cont de TVA nr.RO76 RNCB 0TVA 0000 </w:t>
      </w:r>
      <w:proofErr w:type="spellStart"/>
      <w:r w:rsidRPr="00213C30">
        <w:rPr>
          <w:color w:val="000000"/>
          <w:szCs w:val="24"/>
        </w:rPr>
        <w:t>0000</w:t>
      </w:r>
      <w:proofErr w:type="spellEnd"/>
      <w:r w:rsidRPr="00213C30">
        <w:rPr>
          <w:color w:val="000000"/>
          <w:szCs w:val="24"/>
        </w:rPr>
        <w:t xml:space="preserve"> 2301</w:t>
      </w:r>
      <w:r w:rsidRPr="00213C30">
        <w:rPr>
          <w:szCs w:val="24"/>
          <w:lang w:val="fr-FR"/>
        </w:rPr>
        <w:t xml:space="preserve"> </w:t>
      </w:r>
      <w:r w:rsidRPr="00213C30">
        <w:rPr>
          <w:color w:val="000000"/>
          <w:szCs w:val="24"/>
          <w:lang w:val="ro-RO"/>
        </w:rPr>
        <w:t xml:space="preserve">deschise la BCR – Sucursala Unirii, legal reprezentată de dl. </w:t>
      </w:r>
      <w:proofErr w:type="spellStart"/>
      <w:r w:rsidRPr="00213C30">
        <w:rPr>
          <w:color w:val="000000"/>
          <w:szCs w:val="24"/>
        </w:rPr>
        <w:t>Claudiu-Ionuţ</w:t>
      </w:r>
      <w:proofErr w:type="spellEnd"/>
      <w:r w:rsidRPr="00213C30">
        <w:rPr>
          <w:color w:val="000000"/>
          <w:szCs w:val="24"/>
        </w:rPr>
        <w:t xml:space="preserve"> CREŢU-SÂRBU</w:t>
      </w:r>
      <w:r w:rsidRPr="00213C30">
        <w:rPr>
          <w:color w:val="000000"/>
          <w:szCs w:val="24"/>
          <w:lang w:val="ro-RO"/>
        </w:rPr>
        <w:t xml:space="preserve"> – Administrator Special</w:t>
      </w:r>
      <w:r w:rsidRPr="00213C30">
        <w:rPr>
          <w:color w:val="000000"/>
          <w:szCs w:val="24"/>
          <w:lang w:val="es-ES"/>
        </w:rPr>
        <w:t xml:space="preserve">, </w:t>
      </w:r>
      <w:proofErr w:type="spellStart"/>
      <w:r w:rsidRPr="00213C30">
        <w:rPr>
          <w:color w:val="000000"/>
          <w:szCs w:val="24"/>
          <w:lang w:val="es-ES"/>
        </w:rPr>
        <w:t>în</w:t>
      </w:r>
      <w:proofErr w:type="spellEnd"/>
      <w:r w:rsidRPr="00213C30">
        <w:rPr>
          <w:color w:val="000000"/>
          <w:szCs w:val="24"/>
          <w:lang w:val="es-ES"/>
        </w:rPr>
        <w:t xml:space="preserve"> </w:t>
      </w:r>
      <w:proofErr w:type="spellStart"/>
      <w:r w:rsidRPr="00213C30">
        <w:rPr>
          <w:color w:val="000000"/>
          <w:szCs w:val="24"/>
          <w:lang w:val="es-ES"/>
        </w:rPr>
        <w:t>calitate</w:t>
      </w:r>
      <w:proofErr w:type="spellEnd"/>
      <w:r w:rsidRPr="00213C30">
        <w:rPr>
          <w:color w:val="000000"/>
          <w:szCs w:val="24"/>
          <w:lang w:val="es-ES"/>
        </w:rPr>
        <w:t xml:space="preserve"> de</w:t>
      </w:r>
      <w:r w:rsidRPr="00213C30">
        <w:rPr>
          <w:szCs w:val="24"/>
          <w:lang w:val="es-ES"/>
        </w:rPr>
        <w:t xml:space="preserve"> </w:t>
      </w:r>
      <w:r w:rsidRPr="00213C30">
        <w:rPr>
          <w:b/>
          <w:caps/>
          <w:color w:val="000000"/>
          <w:szCs w:val="24"/>
          <w:lang w:val="es-ES"/>
        </w:rPr>
        <w:t xml:space="preserve">beneficiar </w:t>
      </w:r>
      <w:r w:rsidRPr="00213C30">
        <w:rPr>
          <w:caps/>
          <w:color w:val="000000"/>
          <w:szCs w:val="24"/>
          <w:lang w:val="es-ES"/>
        </w:rPr>
        <w:t>(ACHIZITOR)</w:t>
      </w:r>
      <w:r w:rsidRPr="00213C30">
        <w:rPr>
          <w:color w:val="000000"/>
          <w:szCs w:val="24"/>
          <w:lang w:val="es-ES"/>
        </w:rPr>
        <w:t xml:space="preserve"> </w:t>
      </w:r>
      <w:proofErr w:type="spellStart"/>
      <w:r w:rsidRPr="00213C30">
        <w:rPr>
          <w:color w:val="000000"/>
          <w:szCs w:val="24"/>
          <w:lang w:val="es-ES"/>
        </w:rPr>
        <w:t>şi</w:t>
      </w:r>
      <w:proofErr w:type="spellEnd"/>
      <w:r w:rsidRPr="00213C30">
        <w:rPr>
          <w:color w:val="000000"/>
          <w:szCs w:val="24"/>
          <w:lang w:val="es-ES"/>
        </w:rPr>
        <w:t xml:space="preserve">  </w:t>
      </w:r>
    </w:p>
    <w:p w:rsidR="00C6227C" w:rsidRPr="00213C30" w:rsidRDefault="00213C30" w:rsidP="00213C30">
      <w:pPr>
        <w:pStyle w:val="BodyText"/>
        <w:ind w:firstLine="720"/>
        <w:rPr>
          <w:b/>
          <w:bCs/>
          <w:szCs w:val="24"/>
          <w:lang w:val="ro-RO"/>
        </w:rPr>
      </w:pPr>
      <w:r w:rsidRPr="00213C30">
        <w:rPr>
          <w:color w:val="000000"/>
          <w:szCs w:val="24"/>
          <w:lang w:val="ro-RO"/>
        </w:rPr>
        <w:t>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w:t>
      </w:r>
      <w:r w:rsidR="00C6227C" w:rsidRPr="00213C30">
        <w:rPr>
          <w:szCs w:val="24"/>
          <w:lang w:val="ro-RO"/>
        </w:rPr>
        <w:t xml:space="preserve">, în calitate de </w:t>
      </w:r>
      <w:r w:rsidR="00C6227C" w:rsidRPr="00213C30">
        <w:rPr>
          <w:b/>
          <w:bCs/>
          <w:caps/>
          <w:szCs w:val="24"/>
          <w:lang w:val="ro-RO"/>
        </w:rPr>
        <w:t xml:space="preserve">PRESTATOR </w:t>
      </w:r>
      <w:r w:rsidR="00C6227C" w:rsidRPr="00213C30">
        <w:rPr>
          <w:bCs/>
          <w:caps/>
          <w:szCs w:val="24"/>
          <w:lang w:val="ro-RO"/>
        </w:rPr>
        <w:t>( CONTRACTANT)</w:t>
      </w:r>
    </w:p>
    <w:p w:rsidR="00C6227C" w:rsidRPr="00B571A6" w:rsidRDefault="00C6227C" w:rsidP="0096779F">
      <w:pPr>
        <w:pStyle w:val="DefaultText"/>
        <w:jc w:val="both"/>
        <w:rPr>
          <w:b/>
          <w:i/>
          <w:szCs w:val="24"/>
          <w:lang w:val="es-ES"/>
        </w:rPr>
      </w:pPr>
    </w:p>
    <w:p w:rsidR="00C6227C" w:rsidRPr="00B571A6" w:rsidRDefault="00C6227C" w:rsidP="0096779F">
      <w:pPr>
        <w:pStyle w:val="DefaultText"/>
        <w:jc w:val="both"/>
        <w:rPr>
          <w:b/>
          <w:i/>
          <w:szCs w:val="24"/>
          <w:lang w:val="es-ES"/>
        </w:rPr>
      </w:pPr>
      <w:r w:rsidRPr="00B571A6">
        <w:rPr>
          <w:b/>
          <w:i/>
          <w:szCs w:val="24"/>
          <w:lang w:val="es-ES"/>
        </w:rPr>
        <w:t xml:space="preserve">2. Definiţii </w:t>
      </w:r>
    </w:p>
    <w:p w:rsidR="00C6227C" w:rsidRPr="00B571A6" w:rsidRDefault="00C6227C" w:rsidP="0096779F">
      <w:pPr>
        <w:pStyle w:val="DefaultText"/>
        <w:jc w:val="both"/>
        <w:rPr>
          <w:szCs w:val="24"/>
          <w:lang w:val="es-ES"/>
        </w:rPr>
      </w:pPr>
      <w:r w:rsidRPr="00B571A6">
        <w:rPr>
          <w:szCs w:val="24"/>
          <w:lang w:val="es-ES"/>
        </w:rPr>
        <w:t>2.1 - În prezentul contract următorii termeni vor fi interpretaţi astfel:</w:t>
      </w:r>
    </w:p>
    <w:p w:rsidR="00C6227C" w:rsidRPr="00B571A6" w:rsidRDefault="00C6227C" w:rsidP="0096779F">
      <w:pPr>
        <w:pStyle w:val="DefaultText"/>
        <w:numPr>
          <w:ilvl w:val="3"/>
          <w:numId w:val="2"/>
        </w:numPr>
        <w:ind w:left="0" w:firstLine="0"/>
        <w:jc w:val="both"/>
        <w:rPr>
          <w:szCs w:val="24"/>
          <w:lang w:val="it-IT"/>
        </w:rPr>
      </w:pPr>
      <w:r w:rsidRPr="00B571A6">
        <w:rPr>
          <w:b/>
          <w:i/>
          <w:szCs w:val="24"/>
          <w:lang w:val="es-ES"/>
        </w:rPr>
        <w:t>contract</w:t>
      </w:r>
      <w:r w:rsidRPr="00B571A6">
        <w:rPr>
          <w:b/>
          <w:szCs w:val="24"/>
          <w:lang w:val="es-ES"/>
        </w:rPr>
        <w:t xml:space="preserve"> </w:t>
      </w:r>
      <w:r w:rsidRPr="00B571A6">
        <w:rPr>
          <w:szCs w:val="24"/>
          <w:lang w:val="es-ES"/>
        </w:rPr>
        <w:t xml:space="preserve">– reprezintă prezentul contract  şi toate anexele sale. </w:t>
      </w:r>
    </w:p>
    <w:p w:rsidR="00C6227C" w:rsidRPr="00B571A6" w:rsidRDefault="00C6227C" w:rsidP="0096779F">
      <w:pPr>
        <w:pStyle w:val="DefaultText"/>
        <w:numPr>
          <w:ilvl w:val="3"/>
          <w:numId w:val="2"/>
        </w:numPr>
        <w:ind w:left="0" w:firstLine="0"/>
        <w:jc w:val="both"/>
        <w:rPr>
          <w:szCs w:val="24"/>
        </w:rPr>
      </w:pPr>
      <w:r w:rsidRPr="00B571A6">
        <w:rPr>
          <w:b/>
          <w:i/>
          <w:szCs w:val="24"/>
        </w:rPr>
        <w:t>achizitor şi  prestator</w:t>
      </w:r>
      <w:r w:rsidRPr="00B571A6">
        <w:rPr>
          <w:szCs w:val="24"/>
        </w:rPr>
        <w:t xml:space="preserve">  - părtile contractante, aşa cum sunt acestea numite în prezentul contract;</w:t>
      </w:r>
    </w:p>
    <w:p w:rsidR="00C6227C" w:rsidRPr="00B571A6" w:rsidRDefault="00C6227C" w:rsidP="0096779F">
      <w:pPr>
        <w:pStyle w:val="DefaultText"/>
        <w:numPr>
          <w:ilvl w:val="3"/>
          <w:numId w:val="2"/>
        </w:numPr>
        <w:ind w:left="0" w:firstLine="0"/>
        <w:jc w:val="both"/>
        <w:rPr>
          <w:szCs w:val="24"/>
        </w:rPr>
      </w:pPr>
      <w:r w:rsidRPr="00B571A6">
        <w:rPr>
          <w:b/>
          <w:i/>
          <w:szCs w:val="24"/>
        </w:rPr>
        <w:t>valoarea contractului</w:t>
      </w:r>
      <w:r w:rsidRPr="00B571A6">
        <w:rPr>
          <w:b/>
          <w:szCs w:val="24"/>
        </w:rPr>
        <w:t xml:space="preserve"> </w:t>
      </w:r>
      <w:r w:rsidRPr="00B571A6">
        <w:rPr>
          <w:szCs w:val="24"/>
        </w:rPr>
        <w:t>- preţul plătibil prestatorului de către achizitor, în baza contractului, pentru îndeplinirea integrală şi corespunzătoare a tuturor obligaţiilor asumate prin contract;</w:t>
      </w:r>
    </w:p>
    <w:p w:rsidR="00C6227C" w:rsidRPr="00B571A6" w:rsidRDefault="00C6227C" w:rsidP="00C36E27">
      <w:pPr>
        <w:tabs>
          <w:tab w:val="left" w:pos="3686"/>
        </w:tabs>
        <w:jc w:val="both"/>
        <w:rPr>
          <w:rFonts w:ascii="Times New Roman" w:hAnsi="Times New Roman"/>
          <w:b/>
          <w:sz w:val="24"/>
          <w:szCs w:val="24"/>
        </w:rPr>
      </w:pPr>
      <w:r w:rsidRPr="00B571A6">
        <w:rPr>
          <w:rFonts w:ascii="Times New Roman" w:hAnsi="Times New Roman"/>
          <w:i/>
          <w:sz w:val="24"/>
          <w:szCs w:val="24"/>
          <w:lang w:val="it-IT"/>
        </w:rPr>
        <w:t>d.</w:t>
      </w:r>
      <w:r w:rsidRPr="00B571A6">
        <w:rPr>
          <w:rFonts w:ascii="Times New Roman" w:hAnsi="Times New Roman"/>
          <w:b/>
          <w:i/>
          <w:sz w:val="24"/>
          <w:szCs w:val="24"/>
          <w:lang w:val="it-IT"/>
        </w:rPr>
        <w:t xml:space="preserve">servicii </w:t>
      </w:r>
      <w:r w:rsidRPr="00B571A6">
        <w:rPr>
          <w:rFonts w:ascii="Times New Roman" w:hAnsi="Times New Roman"/>
          <w:i/>
          <w:sz w:val="24"/>
          <w:szCs w:val="24"/>
          <w:lang w:val="it-IT"/>
        </w:rPr>
        <w:t>–</w:t>
      </w:r>
      <w:r w:rsidRPr="00B571A6">
        <w:rPr>
          <w:rFonts w:ascii="Times New Roman" w:hAnsi="Times New Roman"/>
          <w:sz w:val="24"/>
          <w:szCs w:val="24"/>
          <w:lang w:val="it-IT"/>
        </w:rPr>
        <w:t xml:space="preserve"> elaborare rapo</w:t>
      </w:r>
      <w:r w:rsidR="00243207">
        <w:rPr>
          <w:rFonts w:ascii="Times New Roman" w:hAnsi="Times New Roman"/>
          <w:sz w:val="24"/>
          <w:szCs w:val="24"/>
          <w:lang w:val="it-IT"/>
        </w:rPr>
        <w:t>a</w:t>
      </w:r>
      <w:r w:rsidRPr="00B571A6">
        <w:rPr>
          <w:rFonts w:ascii="Times New Roman" w:hAnsi="Times New Roman"/>
          <w:sz w:val="24"/>
          <w:szCs w:val="24"/>
          <w:lang w:val="it-IT"/>
        </w:rPr>
        <w:t>rt</w:t>
      </w:r>
      <w:r w:rsidR="00243207">
        <w:rPr>
          <w:rFonts w:ascii="Times New Roman" w:hAnsi="Times New Roman"/>
          <w:sz w:val="24"/>
          <w:szCs w:val="24"/>
          <w:lang w:val="it-IT"/>
        </w:rPr>
        <w:t>e</w:t>
      </w:r>
      <w:r w:rsidRPr="00B571A6">
        <w:rPr>
          <w:rFonts w:ascii="Times New Roman" w:hAnsi="Times New Roman"/>
          <w:sz w:val="24"/>
          <w:szCs w:val="24"/>
          <w:lang w:val="it-IT"/>
        </w:rPr>
        <w:t xml:space="preserve"> de </w:t>
      </w:r>
      <w:r w:rsidR="00243207">
        <w:rPr>
          <w:rFonts w:ascii="Times New Roman" w:hAnsi="Times New Roman"/>
          <w:sz w:val="24"/>
          <w:szCs w:val="24"/>
          <w:lang w:val="it-IT"/>
        </w:rPr>
        <w:t>re</w:t>
      </w:r>
      <w:r w:rsidRPr="00B571A6">
        <w:rPr>
          <w:rFonts w:ascii="Times New Roman" w:hAnsi="Times New Roman"/>
          <w:sz w:val="24"/>
          <w:szCs w:val="24"/>
          <w:lang w:val="it-IT"/>
        </w:rPr>
        <w:t xml:space="preserve">evaluare </w:t>
      </w:r>
      <w:r w:rsidRPr="00B571A6">
        <w:rPr>
          <w:rFonts w:ascii="Times New Roman" w:hAnsi="Times New Roman"/>
          <w:sz w:val="24"/>
          <w:szCs w:val="24"/>
        </w:rPr>
        <w:t xml:space="preserve">a </w:t>
      </w:r>
      <w:r w:rsidR="00243207">
        <w:rPr>
          <w:rFonts w:ascii="Times New Roman" w:hAnsi="Times New Roman"/>
          <w:sz w:val="24"/>
          <w:szCs w:val="24"/>
        </w:rPr>
        <w:t xml:space="preserve">bunurilor imobile si mobile ale Electrocentrale Bucuresti SA, </w:t>
      </w:r>
      <w:r w:rsidRPr="00B571A6">
        <w:rPr>
          <w:rFonts w:ascii="Times New Roman" w:hAnsi="Times New Roman"/>
          <w:sz w:val="24"/>
          <w:szCs w:val="24"/>
          <w:lang w:val="it-IT"/>
        </w:rPr>
        <w:t xml:space="preserve">care  constituie obiectul contractului; </w:t>
      </w:r>
    </w:p>
    <w:p w:rsidR="00C6227C" w:rsidRPr="00B571A6" w:rsidRDefault="00C6227C" w:rsidP="00734426">
      <w:pPr>
        <w:pStyle w:val="DefaultText"/>
        <w:jc w:val="both"/>
        <w:rPr>
          <w:szCs w:val="24"/>
          <w:lang w:val="it-IT"/>
        </w:rPr>
      </w:pPr>
      <w:r w:rsidRPr="00B571A6">
        <w:rPr>
          <w:szCs w:val="24"/>
          <w:lang w:val="it-IT"/>
        </w:rPr>
        <w:t xml:space="preserve">e. </w:t>
      </w:r>
      <w:r w:rsidRPr="00B571A6">
        <w:rPr>
          <w:b/>
          <w:i/>
          <w:szCs w:val="24"/>
          <w:lang w:val="it-IT"/>
        </w:rPr>
        <w:t>standarde -</w:t>
      </w:r>
      <w:r w:rsidRPr="00B571A6">
        <w:rPr>
          <w:szCs w:val="24"/>
          <w:lang w:val="it-IT"/>
        </w:rPr>
        <w:t xml:space="preserve"> standardele, reglementările tehnice sau altele asemenea prevăzute în caietul de sarcini şi în propunerea tehnică;</w:t>
      </w:r>
    </w:p>
    <w:p w:rsidR="00C6227C" w:rsidRPr="00B571A6" w:rsidRDefault="00C6227C" w:rsidP="00734426">
      <w:pPr>
        <w:pStyle w:val="DefaultText"/>
        <w:jc w:val="both"/>
        <w:rPr>
          <w:szCs w:val="24"/>
          <w:lang w:val="es-ES"/>
        </w:rPr>
      </w:pPr>
      <w:r w:rsidRPr="00B571A6">
        <w:rPr>
          <w:szCs w:val="24"/>
          <w:lang w:val="es-ES"/>
        </w:rPr>
        <w:t>f</w:t>
      </w:r>
      <w:r w:rsidRPr="00B571A6">
        <w:rPr>
          <w:b/>
          <w:i/>
          <w:szCs w:val="24"/>
          <w:lang w:val="es-ES"/>
        </w:rPr>
        <w:t>.forţa majoră</w:t>
      </w:r>
      <w:r w:rsidRPr="00B571A6">
        <w:rPr>
          <w:i/>
          <w:szCs w:val="24"/>
          <w:lang w:val="es-ES"/>
        </w:rPr>
        <w:t xml:space="preserve"> </w:t>
      </w:r>
      <w:r w:rsidRPr="00B571A6">
        <w:rPr>
          <w:szCs w:val="24"/>
          <w:lang w:val="es-ES"/>
        </w:rPr>
        <w:t>-  un eveniment mai presus de controlul parţilor, care nu se datorează greşelii sau vinei acestora, care nu putea fi prevăzut la momentul încheierii contractului şi care face imposibilă executarea şi, respectiv, îndeplinirea contractului; sunt considerate asemenea evenimente: razboaie, revoluţii, incendii, inundaţii sau orice alte catastrofe naturale, restricţii apărute ca urmare a unei carantine, embargou, enumerarea nefiind exhaustivă ci enuntiativă. Nu este considerat forţă majoră un eveniment asemenea celor de mai sus care, fără a crea o imposibilitate de executare, face extrem de costisitoare executarea obligaţiilor uneia din părţi;</w:t>
      </w:r>
    </w:p>
    <w:p w:rsidR="00C6227C" w:rsidRPr="00B571A6" w:rsidRDefault="00C6227C" w:rsidP="0096779F">
      <w:pPr>
        <w:pStyle w:val="DefaultText1"/>
        <w:tabs>
          <w:tab w:val="left" w:pos="360"/>
        </w:tabs>
        <w:jc w:val="both"/>
        <w:rPr>
          <w:szCs w:val="24"/>
          <w:lang w:val="fr-FR"/>
        </w:rPr>
      </w:pPr>
      <w:r w:rsidRPr="00B571A6">
        <w:rPr>
          <w:i/>
          <w:szCs w:val="24"/>
          <w:lang w:val="fr-FR"/>
        </w:rPr>
        <w:t>g.</w:t>
      </w:r>
      <w:r w:rsidRPr="00B571A6">
        <w:rPr>
          <w:b/>
          <w:i/>
          <w:szCs w:val="24"/>
          <w:lang w:val="fr-FR"/>
        </w:rPr>
        <w:t xml:space="preserve"> zi</w:t>
      </w:r>
      <w:r w:rsidRPr="00B571A6">
        <w:rPr>
          <w:b/>
          <w:szCs w:val="24"/>
          <w:lang w:val="fr-FR"/>
        </w:rPr>
        <w:t xml:space="preserve"> </w:t>
      </w:r>
      <w:r w:rsidRPr="00B571A6">
        <w:rPr>
          <w:szCs w:val="24"/>
          <w:lang w:val="fr-FR"/>
        </w:rPr>
        <w:t xml:space="preserve">- zi calendaristică; </w:t>
      </w:r>
    </w:p>
    <w:p w:rsidR="00243207" w:rsidRDefault="00243207" w:rsidP="0096779F">
      <w:pPr>
        <w:pStyle w:val="DefaultText"/>
        <w:jc w:val="both"/>
        <w:rPr>
          <w:b/>
          <w:szCs w:val="24"/>
          <w:lang w:val="fr-FR"/>
        </w:rPr>
      </w:pPr>
    </w:p>
    <w:p w:rsidR="00C6227C" w:rsidRPr="00B571A6" w:rsidRDefault="00C6227C" w:rsidP="0096779F">
      <w:pPr>
        <w:pStyle w:val="DefaultText"/>
        <w:jc w:val="both"/>
        <w:rPr>
          <w:b/>
          <w:szCs w:val="24"/>
          <w:lang w:val="fr-FR"/>
        </w:rPr>
      </w:pPr>
      <w:r w:rsidRPr="00B571A6">
        <w:rPr>
          <w:b/>
          <w:szCs w:val="24"/>
          <w:lang w:val="fr-FR"/>
        </w:rPr>
        <w:t xml:space="preserve">3. </w:t>
      </w:r>
      <w:r w:rsidRPr="00B571A6">
        <w:rPr>
          <w:b/>
          <w:i/>
          <w:szCs w:val="24"/>
          <w:lang w:val="fr-FR"/>
        </w:rPr>
        <w:t>Interpretare</w:t>
      </w:r>
    </w:p>
    <w:p w:rsidR="00C6227C" w:rsidRPr="00B571A6" w:rsidRDefault="00C6227C" w:rsidP="0096779F">
      <w:pPr>
        <w:pStyle w:val="DefaultText"/>
        <w:jc w:val="both"/>
        <w:rPr>
          <w:szCs w:val="24"/>
          <w:lang w:val="es-ES"/>
        </w:rPr>
      </w:pPr>
      <w:r w:rsidRPr="00B571A6">
        <w:rPr>
          <w:szCs w:val="24"/>
          <w:lang w:val="fr-FR"/>
        </w:rPr>
        <w:t>3.1</w:t>
      </w:r>
      <w:r w:rsidRPr="00B571A6">
        <w:rPr>
          <w:b/>
          <w:szCs w:val="24"/>
          <w:lang w:val="fr-FR"/>
        </w:rPr>
        <w:t xml:space="preserve"> </w:t>
      </w:r>
      <w:r w:rsidRPr="00B571A6">
        <w:rPr>
          <w:szCs w:val="24"/>
          <w:lang w:val="fr-FR"/>
        </w:rPr>
        <w:t>În prezentul contract, cu excepţia unei prevederi contrare cuvintele la forma singular vor include forma de plural şi vic</w:t>
      </w:r>
      <w:r w:rsidRPr="00B571A6">
        <w:rPr>
          <w:szCs w:val="24"/>
          <w:lang w:val="es-ES"/>
        </w:rPr>
        <w:t>e versa, acolo unde acest lucru este permis de context.</w:t>
      </w:r>
    </w:p>
    <w:p w:rsidR="00C6227C" w:rsidRPr="00B571A6" w:rsidRDefault="00C6227C" w:rsidP="00FC277C">
      <w:pPr>
        <w:pStyle w:val="DefaultText"/>
        <w:jc w:val="both"/>
        <w:rPr>
          <w:szCs w:val="24"/>
          <w:lang w:val="es-ES"/>
        </w:rPr>
      </w:pPr>
      <w:r w:rsidRPr="00B571A6">
        <w:rPr>
          <w:szCs w:val="24"/>
          <w:lang w:val="es-ES"/>
        </w:rPr>
        <w:t>3.2</w:t>
      </w:r>
      <w:r w:rsidRPr="00B571A6">
        <w:rPr>
          <w:b/>
          <w:szCs w:val="24"/>
          <w:lang w:val="es-ES"/>
        </w:rPr>
        <w:t xml:space="preserve"> </w:t>
      </w:r>
      <w:r w:rsidRPr="00B571A6">
        <w:rPr>
          <w:szCs w:val="24"/>
          <w:lang w:val="es-ES"/>
        </w:rPr>
        <w:t>Termenul “zi”sau “zile” sau orice referire la zile reprezintă zile calendaristice dacă nu se specifică in mod diferit.</w:t>
      </w:r>
    </w:p>
    <w:p w:rsidR="00C6227C" w:rsidRDefault="00C6227C" w:rsidP="0096779F">
      <w:pPr>
        <w:pStyle w:val="DefaultText"/>
        <w:jc w:val="center"/>
        <w:rPr>
          <w:b/>
          <w:i/>
          <w:szCs w:val="24"/>
          <w:lang w:val="es-ES"/>
        </w:rPr>
      </w:pPr>
      <w:r w:rsidRPr="00B571A6">
        <w:rPr>
          <w:b/>
          <w:i/>
          <w:szCs w:val="24"/>
          <w:lang w:val="es-ES"/>
        </w:rPr>
        <w:t>Clauze obligatorii</w:t>
      </w:r>
    </w:p>
    <w:p w:rsidR="008166E6" w:rsidRPr="00B571A6" w:rsidRDefault="008166E6" w:rsidP="0096779F">
      <w:pPr>
        <w:pStyle w:val="DefaultText"/>
        <w:jc w:val="center"/>
        <w:rPr>
          <w:b/>
          <w:i/>
          <w:szCs w:val="24"/>
          <w:lang w:val="es-ES"/>
        </w:rPr>
      </w:pPr>
    </w:p>
    <w:p w:rsidR="00C6227C" w:rsidRPr="00B571A6" w:rsidRDefault="00C6227C" w:rsidP="007E0EF5">
      <w:pPr>
        <w:autoSpaceDE w:val="0"/>
        <w:autoSpaceDN w:val="0"/>
        <w:adjustRightInd w:val="0"/>
        <w:jc w:val="both"/>
        <w:rPr>
          <w:rFonts w:ascii="Times New Roman" w:hAnsi="Times New Roman"/>
          <w:b/>
          <w:i/>
          <w:sz w:val="24"/>
          <w:szCs w:val="24"/>
          <w:lang w:val="it-IT"/>
        </w:rPr>
      </w:pPr>
      <w:r w:rsidRPr="00B571A6">
        <w:rPr>
          <w:rFonts w:ascii="Times New Roman" w:hAnsi="Times New Roman"/>
          <w:b/>
          <w:i/>
          <w:sz w:val="24"/>
          <w:szCs w:val="24"/>
          <w:lang w:val="it-IT"/>
        </w:rPr>
        <w:t>4.Obiectul  contractului</w:t>
      </w:r>
    </w:p>
    <w:p w:rsidR="00FB0DCC" w:rsidRDefault="00FB0DCC" w:rsidP="00FB0DCC">
      <w:pPr>
        <w:pStyle w:val="DefaultText"/>
        <w:jc w:val="both"/>
        <w:rPr>
          <w:szCs w:val="24"/>
          <w:lang w:val="it-IT"/>
        </w:rPr>
      </w:pPr>
      <w:r>
        <w:rPr>
          <w:szCs w:val="24"/>
          <w:lang w:val="it-IT"/>
        </w:rPr>
        <w:t xml:space="preserve">4.1. (1) Obiectul contractului îl constituie prestarea serviciului de </w:t>
      </w:r>
      <w:r>
        <w:rPr>
          <w:b/>
          <w:szCs w:val="24"/>
          <w:lang w:val="it-IT"/>
        </w:rPr>
        <w:t>Reevaluare a bunurilor imobile şi mobile (imobilizări corporale) ale Electrocentrale Bucureşti S.A</w:t>
      </w:r>
      <w:r>
        <w:rPr>
          <w:szCs w:val="24"/>
          <w:lang w:val="it-IT"/>
        </w:rPr>
        <w:t>. aflate la sediul principal si la fiecare din sediile secundare CTE Bucureşti Vest, CTE Progresu, CTE Bucure</w:t>
      </w:r>
      <w:r>
        <w:rPr>
          <w:szCs w:val="24"/>
          <w:lang w:val="ro-RO"/>
        </w:rPr>
        <w:t>şti Sud</w:t>
      </w:r>
      <w:r>
        <w:rPr>
          <w:szCs w:val="24"/>
          <w:lang w:val="it-IT"/>
        </w:rPr>
        <w:t xml:space="preserve"> şi CTE Grozăveşti la data 31.12.2018.</w:t>
      </w:r>
    </w:p>
    <w:p w:rsidR="00FB0DCC" w:rsidRDefault="00FB0DCC" w:rsidP="00FB0DCC">
      <w:pPr>
        <w:pStyle w:val="DefaultText"/>
        <w:jc w:val="both"/>
        <w:rPr>
          <w:szCs w:val="24"/>
          <w:lang w:val="it-IT"/>
        </w:rPr>
      </w:pPr>
      <w:r>
        <w:rPr>
          <w:szCs w:val="24"/>
          <w:lang w:val="it-IT"/>
        </w:rPr>
        <w:t xml:space="preserve">(2) Prestatorul este </w:t>
      </w:r>
      <w:r w:rsidRPr="00FB0DCC">
        <w:rPr>
          <w:szCs w:val="24"/>
          <w:lang w:val="it-IT"/>
        </w:rPr>
        <w:t xml:space="preserve">obligat să elaboreze </w:t>
      </w:r>
      <w:r w:rsidRPr="00FB0DCC">
        <w:rPr>
          <w:b/>
          <w:szCs w:val="24"/>
          <w:lang w:val="it-IT"/>
        </w:rPr>
        <w:t xml:space="preserve">Raportul de reevaluare </w:t>
      </w:r>
      <w:r w:rsidRPr="00FB0DCC">
        <w:rPr>
          <w:b/>
          <w:szCs w:val="24"/>
          <w:lang w:val="ro-RO"/>
        </w:rPr>
        <w:t xml:space="preserve">a </w:t>
      </w:r>
      <w:r w:rsidRPr="00FB0DCC">
        <w:rPr>
          <w:b/>
          <w:szCs w:val="24"/>
          <w:lang w:val="it-IT"/>
        </w:rPr>
        <w:t xml:space="preserve">bunurilor imobile şi mobile (imobilizări corporale) aparţinând Electrocentrale Bucureşti, </w:t>
      </w:r>
      <w:r w:rsidRPr="00FB0DCC">
        <w:rPr>
          <w:szCs w:val="24"/>
          <w:lang w:val="it-IT"/>
        </w:rPr>
        <w:t xml:space="preserve">pentru sediul principal si pentru </w:t>
      </w:r>
      <w:r w:rsidRPr="00FB0DCC">
        <w:rPr>
          <w:szCs w:val="24"/>
          <w:lang w:val="it-IT"/>
        </w:rPr>
        <w:lastRenderedPageBreak/>
        <w:t>fiecare sediu secundar CTE Bucureşti Vest, CTE Progresu, CTE Bucure</w:t>
      </w:r>
      <w:r w:rsidRPr="00FB0DCC">
        <w:rPr>
          <w:szCs w:val="24"/>
          <w:lang w:val="ro-RO"/>
        </w:rPr>
        <w:t>şti Sud,</w:t>
      </w:r>
      <w:r w:rsidRPr="00FB0DCC">
        <w:rPr>
          <w:szCs w:val="24"/>
          <w:lang w:val="it-IT"/>
        </w:rPr>
        <w:t xml:space="preserve"> CTE Grozăveşti şi Uzina de reparaţii în</w:t>
      </w:r>
      <w:r>
        <w:rPr>
          <w:szCs w:val="24"/>
          <w:lang w:val="it-IT"/>
        </w:rPr>
        <w:t xml:space="preserve"> conformitate cu cerinţele caietului de sarcini şi cu obligaţiile asumate prin prezentul contract, precum şi un centralizator cu rezultatele reevaluarii. </w:t>
      </w:r>
    </w:p>
    <w:p w:rsidR="00FB0DCC" w:rsidRDefault="00FB0DCC" w:rsidP="00FB0DCC">
      <w:pPr>
        <w:jc w:val="both"/>
        <w:rPr>
          <w:b/>
          <w:szCs w:val="24"/>
          <w:lang w:val="es-ES"/>
        </w:rPr>
      </w:pPr>
      <w:r>
        <w:rPr>
          <w:rFonts w:ascii="Times New Roman" w:hAnsi="Times New Roman"/>
          <w:sz w:val="24"/>
          <w:szCs w:val="24"/>
          <w:lang w:val="it-IT"/>
        </w:rPr>
        <w:t xml:space="preserve"> (3) Prestatorul se obligă să realizeze </w:t>
      </w:r>
      <w:r w:rsidRPr="00FB0DCC">
        <w:rPr>
          <w:rFonts w:ascii="Times New Roman" w:hAnsi="Times New Roman"/>
          <w:sz w:val="24"/>
          <w:szCs w:val="24"/>
          <w:lang w:val="it-IT"/>
        </w:rPr>
        <w:t>raportul de reevaluare la termenul şi în condiţiile prevăzute în prezentul contract</w:t>
      </w:r>
      <w:r w:rsidR="009E2D61">
        <w:rPr>
          <w:rFonts w:ascii="Times New Roman" w:hAnsi="Times New Roman"/>
          <w:sz w:val="24"/>
          <w:szCs w:val="24"/>
          <w:lang w:val="it-IT"/>
        </w:rPr>
        <w:t>, cu respectarea cerintelor prevazute in caietul de sarcini</w:t>
      </w:r>
      <w:r w:rsidRPr="00FB0DCC">
        <w:rPr>
          <w:rFonts w:ascii="Times New Roman" w:hAnsi="Times New Roman"/>
          <w:sz w:val="24"/>
          <w:szCs w:val="24"/>
          <w:lang w:val="it-IT"/>
        </w:rPr>
        <w:t xml:space="preserve">. Raportul de reevaluare se va preda în câte 2 (doua) exemplare originale </w:t>
      </w:r>
      <w:r w:rsidRPr="00FB0DCC">
        <w:rPr>
          <w:rFonts w:ascii="Times New Roman" w:hAnsi="Times New Roman"/>
          <w:sz w:val="24"/>
          <w:szCs w:val="24"/>
          <w:lang w:val="ro-RO"/>
        </w:rPr>
        <w:t>tiparite, pentru fiecare sediu,  precum si in versiune electronica</w:t>
      </w:r>
      <w:r w:rsidRPr="00FB0DCC">
        <w:rPr>
          <w:rFonts w:ascii="Times New Roman" w:hAnsi="Times New Roman"/>
          <w:sz w:val="24"/>
          <w:szCs w:val="24"/>
          <w:lang w:val="it-IT"/>
        </w:rPr>
        <w:t>.</w:t>
      </w:r>
    </w:p>
    <w:p w:rsidR="00C6227C" w:rsidRPr="00B571A6" w:rsidRDefault="00C6227C" w:rsidP="00F21209">
      <w:pPr>
        <w:pStyle w:val="DefaultText"/>
        <w:jc w:val="both"/>
        <w:rPr>
          <w:b/>
          <w:szCs w:val="24"/>
          <w:lang w:val="es-ES"/>
        </w:rPr>
      </w:pPr>
    </w:p>
    <w:p w:rsidR="00C6227C" w:rsidRDefault="00C6227C" w:rsidP="00980157">
      <w:pPr>
        <w:pStyle w:val="DefaultText"/>
        <w:jc w:val="both"/>
        <w:rPr>
          <w:b/>
          <w:i/>
          <w:lang w:val="es-ES"/>
        </w:rPr>
      </w:pPr>
      <w:r w:rsidRPr="00B571A6">
        <w:rPr>
          <w:b/>
          <w:lang w:val="es-ES"/>
        </w:rPr>
        <w:t xml:space="preserve">5. </w:t>
      </w:r>
      <w:r w:rsidRPr="00B571A6">
        <w:rPr>
          <w:b/>
          <w:i/>
          <w:lang w:val="es-ES"/>
        </w:rPr>
        <w:t>Valoarea  contractului</w:t>
      </w:r>
    </w:p>
    <w:p w:rsidR="00DC2611" w:rsidRPr="00DC2611" w:rsidRDefault="00C6227C" w:rsidP="00DC2611">
      <w:pPr>
        <w:pStyle w:val="DefaultText"/>
        <w:jc w:val="both"/>
        <w:rPr>
          <w:color w:val="000000"/>
          <w:szCs w:val="24"/>
        </w:rPr>
      </w:pPr>
      <w:r w:rsidRPr="00DC2611">
        <w:rPr>
          <w:szCs w:val="24"/>
          <w:lang w:val="es-ES"/>
        </w:rPr>
        <w:t xml:space="preserve">5.1 </w:t>
      </w:r>
      <w:r w:rsidRPr="00DC2611">
        <w:rPr>
          <w:szCs w:val="24"/>
          <w:lang w:val="ro-RO"/>
        </w:rPr>
        <w:t>Valoarea serviciilor care fac obiectul prezentului contract, fără TVA</w:t>
      </w:r>
      <w:r w:rsidR="00DC2611" w:rsidRPr="00DC2611">
        <w:rPr>
          <w:color w:val="000000"/>
          <w:szCs w:val="24"/>
        </w:rPr>
        <w:t xml:space="preserve"> este de </w:t>
      </w:r>
      <w:r w:rsidR="00DC2611" w:rsidRPr="00DC2611">
        <w:rPr>
          <w:color w:val="000000"/>
          <w:szCs w:val="24"/>
          <w:u w:val="single"/>
        </w:rPr>
        <w:t xml:space="preserve">                  în cifre                </w:t>
      </w:r>
      <w:r w:rsidR="00DC2611" w:rsidRPr="00DC2611">
        <w:rPr>
          <w:color w:val="000000"/>
          <w:szCs w:val="24"/>
        </w:rPr>
        <w:t>lei (</w:t>
      </w:r>
      <w:r w:rsidR="00DC2611" w:rsidRPr="00DC2611">
        <w:rPr>
          <w:color w:val="000000"/>
          <w:szCs w:val="24"/>
          <w:u w:val="single"/>
        </w:rPr>
        <w:t xml:space="preserve">        în litere       </w:t>
      </w:r>
      <w:r w:rsidR="00DC2611" w:rsidRPr="00DC2611">
        <w:rPr>
          <w:color w:val="000000"/>
          <w:szCs w:val="24"/>
        </w:rPr>
        <w:t>) fara TVA.</w:t>
      </w:r>
    </w:p>
    <w:p w:rsidR="00C6227C" w:rsidRPr="00B571A6" w:rsidRDefault="00DC2611" w:rsidP="00980157">
      <w:pPr>
        <w:jc w:val="both"/>
        <w:rPr>
          <w:rFonts w:ascii="Times New Roman" w:hAnsi="Times New Roman"/>
          <w:sz w:val="24"/>
          <w:szCs w:val="24"/>
          <w:lang w:val="ro-RO"/>
        </w:rPr>
      </w:pPr>
      <w:r>
        <w:rPr>
          <w:rFonts w:ascii="Times New Roman" w:hAnsi="Times New Roman"/>
          <w:sz w:val="24"/>
          <w:szCs w:val="24"/>
          <w:lang w:val="ro-RO"/>
        </w:rPr>
        <w:t xml:space="preserve">5.2. </w:t>
      </w:r>
      <w:r w:rsidR="00C6227C" w:rsidRPr="00B571A6">
        <w:rPr>
          <w:rFonts w:ascii="Times New Roman" w:hAnsi="Times New Roman"/>
          <w:sz w:val="24"/>
          <w:szCs w:val="24"/>
          <w:lang w:val="ro-RO"/>
        </w:rPr>
        <w:t>Cota de TVA valabilă la data semnării contractului se aplică asupra bazei de impozitare.</w:t>
      </w:r>
    </w:p>
    <w:p w:rsidR="00C6227C" w:rsidRPr="00B571A6" w:rsidRDefault="00DC2611" w:rsidP="00980157">
      <w:pPr>
        <w:jc w:val="both"/>
        <w:rPr>
          <w:rFonts w:ascii="Times New Roman" w:hAnsi="Times New Roman"/>
          <w:sz w:val="24"/>
          <w:szCs w:val="24"/>
          <w:lang w:val="ro-RO"/>
        </w:rPr>
      </w:pPr>
      <w:r>
        <w:rPr>
          <w:rFonts w:ascii="Times New Roman" w:hAnsi="Times New Roman"/>
          <w:sz w:val="24"/>
          <w:szCs w:val="24"/>
          <w:lang w:val="ro-RO"/>
        </w:rPr>
        <w:t xml:space="preserve">5.3. </w:t>
      </w:r>
      <w:r w:rsidR="00C6227C" w:rsidRPr="00B571A6">
        <w:rPr>
          <w:rFonts w:ascii="Times New Roman" w:hAnsi="Times New Roman"/>
          <w:sz w:val="24"/>
          <w:szCs w:val="24"/>
          <w:lang w:val="ro-RO"/>
        </w:rPr>
        <w:t>Preţul serviciilor este ferm, nemodificabil pe toată durata de derulare a contractului.</w:t>
      </w:r>
    </w:p>
    <w:p w:rsidR="00C6227C" w:rsidRPr="00B571A6" w:rsidRDefault="00C6227C" w:rsidP="00CB2725">
      <w:pPr>
        <w:suppressAutoHyphens/>
        <w:jc w:val="both"/>
        <w:rPr>
          <w:rFonts w:ascii="Times New Roman" w:hAnsi="Times New Roman"/>
          <w:b/>
          <w:i/>
          <w:sz w:val="24"/>
          <w:szCs w:val="24"/>
          <w:lang w:val="es-ES"/>
        </w:rPr>
      </w:pPr>
    </w:p>
    <w:p w:rsidR="00C6227C" w:rsidRDefault="00C6227C" w:rsidP="00D35719">
      <w:pPr>
        <w:autoSpaceDE w:val="0"/>
        <w:autoSpaceDN w:val="0"/>
        <w:adjustRightInd w:val="0"/>
        <w:jc w:val="both"/>
        <w:rPr>
          <w:rFonts w:ascii="Times New Roman" w:hAnsi="Times New Roman"/>
          <w:b/>
          <w:i/>
          <w:sz w:val="24"/>
          <w:szCs w:val="24"/>
          <w:lang w:val="it-IT"/>
        </w:rPr>
      </w:pPr>
      <w:r w:rsidRPr="00B571A6">
        <w:rPr>
          <w:rFonts w:ascii="Times New Roman" w:hAnsi="Times New Roman"/>
          <w:b/>
          <w:i/>
          <w:sz w:val="24"/>
          <w:szCs w:val="24"/>
          <w:lang w:val="it-IT"/>
        </w:rPr>
        <w:t xml:space="preserve">6. </w:t>
      </w:r>
      <w:r>
        <w:rPr>
          <w:rFonts w:ascii="Times New Roman" w:hAnsi="Times New Roman"/>
          <w:b/>
          <w:i/>
          <w:sz w:val="24"/>
          <w:szCs w:val="24"/>
          <w:lang w:val="it-IT"/>
        </w:rPr>
        <w:t>T</w:t>
      </w:r>
      <w:r w:rsidRPr="00B571A6">
        <w:rPr>
          <w:rFonts w:ascii="Times New Roman" w:hAnsi="Times New Roman"/>
          <w:b/>
          <w:i/>
          <w:sz w:val="24"/>
          <w:szCs w:val="24"/>
          <w:lang w:val="it-IT"/>
        </w:rPr>
        <w:t xml:space="preserve">ermenul de prestare a serviciului </w:t>
      </w:r>
    </w:p>
    <w:p w:rsidR="00C6227C" w:rsidRPr="001C76B0" w:rsidRDefault="00C6227C" w:rsidP="00C36E27">
      <w:pPr>
        <w:tabs>
          <w:tab w:val="left" w:pos="3686"/>
        </w:tabs>
        <w:autoSpaceDE w:val="0"/>
        <w:autoSpaceDN w:val="0"/>
        <w:adjustRightInd w:val="0"/>
        <w:jc w:val="both"/>
        <w:rPr>
          <w:rFonts w:ascii="Times New Roman" w:hAnsi="Times New Roman"/>
          <w:sz w:val="24"/>
          <w:szCs w:val="24"/>
          <w:highlight w:val="yellow"/>
        </w:rPr>
      </w:pPr>
      <w:r w:rsidRPr="00B571A6">
        <w:rPr>
          <w:rFonts w:ascii="Times New Roman" w:hAnsi="Times New Roman"/>
          <w:sz w:val="24"/>
          <w:szCs w:val="24"/>
          <w:lang w:val="it-IT"/>
        </w:rPr>
        <w:t>6.</w:t>
      </w:r>
      <w:r>
        <w:rPr>
          <w:rFonts w:ascii="Times New Roman" w:hAnsi="Times New Roman"/>
          <w:sz w:val="24"/>
          <w:szCs w:val="24"/>
          <w:lang w:val="it-IT"/>
        </w:rPr>
        <w:t>1</w:t>
      </w:r>
      <w:r w:rsidRPr="00B571A6">
        <w:rPr>
          <w:rFonts w:ascii="Times New Roman" w:hAnsi="Times New Roman"/>
          <w:sz w:val="24"/>
          <w:szCs w:val="24"/>
          <w:lang w:val="it-IT"/>
        </w:rPr>
        <w:t>.</w:t>
      </w:r>
      <w:r>
        <w:rPr>
          <w:rFonts w:ascii="Times New Roman" w:hAnsi="Times New Roman"/>
          <w:sz w:val="24"/>
          <w:szCs w:val="24"/>
          <w:lang w:val="it-IT"/>
        </w:rPr>
        <w:t>Termenul de prestare a serviciului, respectiv de predare a</w:t>
      </w:r>
      <w:r w:rsidRPr="00B571A6">
        <w:rPr>
          <w:rFonts w:ascii="Times New Roman" w:hAnsi="Times New Roman"/>
          <w:sz w:val="24"/>
          <w:szCs w:val="24"/>
        </w:rPr>
        <w:t xml:space="preserve"> </w:t>
      </w:r>
      <w:r>
        <w:rPr>
          <w:rFonts w:ascii="Times New Roman" w:hAnsi="Times New Roman"/>
          <w:b/>
          <w:sz w:val="24"/>
          <w:szCs w:val="24"/>
        </w:rPr>
        <w:t>R</w:t>
      </w:r>
      <w:r w:rsidRPr="00B571A6">
        <w:rPr>
          <w:rFonts w:ascii="Times New Roman" w:hAnsi="Times New Roman"/>
          <w:b/>
          <w:sz w:val="24"/>
          <w:szCs w:val="24"/>
        </w:rPr>
        <w:t>apo</w:t>
      </w:r>
      <w:r w:rsidR="00FB0DCC">
        <w:rPr>
          <w:rFonts w:ascii="Times New Roman" w:hAnsi="Times New Roman"/>
          <w:b/>
          <w:sz w:val="24"/>
          <w:szCs w:val="24"/>
        </w:rPr>
        <w:t>rtul</w:t>
      </w:r>
      <w:r w:rsidRPr="00B571A6">
        <w:rPr>
          <w:rFonts w:ascii="Times New Roman" w:hAnsi="Times New Roman"/>
          <w:b/>
          <w:sz w:val="24"/>
          <w:szCs w:val="24"/>
        </w:rPr>
        <w:t xml:space="preserve"> de </w:t>
      </w:r>
      <w:r w:rsidR="00BA118C">
        <w:rPr>
          <w:rFonts w:ascii="Times New Roman" w:hAnsi="Times New Roman"/>
          <w:b/>
          <w:sz w:val="24"/>
          <w:szCs w:val="24"/>
        </w:rPr>
        <w:t>re</w:t>
      </w:r>
      <w:r w:rsidRPr="00B571A6">
        <w:rPr>
          <w:rFonts w:ascii="Times New Roman" w:hAnsi="Times New Roman"/>
          <w:b/>
          <w:sz w:val="24"/>
          <w:szCs w:val="24"/>
        </w:rPr>
        <w:t xml:space="preserve">evaluare a </w:t>
      </w:r>
      <w:r w:rsidRPr="00B571A6">
        <w:rPr>
          <w:rFonts w:ascii="Times New Roman" w:hAnsi="Times New Roman"/>
          <w:b/>
          <w:sz w:val="24"/>
          <w:szCs w:val="24"/>
          <w:lang w:val="it-IT"/>
        </w:rPr>
        <w:t>bunurilor imobile şi mobile</w:t>
      </w:r>
      <w:r w:rsidRPr="00B571A6">
        <w:rPr>
          <w:rFonts w:ascii="Times New Roman" w:hAnsi="Times New Roman"/>
          <w:sz w:val="24"/>
          <w:szCs w:val="24"/>
        </w:rPr>
        <w:t xml:space="preserve">, </w:t>
      </w:r>
      <w:r>
        <w:rPr>
          <w:rFonts w:ascii="Times New Roman" w:hAnsi="Times New Roman"/>
          <w:sz w:val="24"/>
          <w:szCs w:val="24"/>
        </w:rPr>
        <w:t>este d</w:t>
      </w:r>
      <w:r w:rsidR="00DC2611">
        <w:rPr>
          <w:rFonts w:ascii="Times New Roman" w:hAnsi="Times New Roman"/>
          <w:sz w:val="24"/>
          <w:szCs w:val="24"/>
        </w:rPr>
        <w:t xml:space="preserve">e </w:t>
      </w:r>
      <w:r w:rsidR="00DC2611">
        <w:rPr>
          <w:rFonts w:ascii="Times New Roman" w:hAnsi="Times New Roman"/>
          <w:b/>
          <w:sz w:val="24"/>
          <w:szCs w:val="24"/>
        </w:rPr>
        <w:t>2</w:t>
      </w:r>
      <w:r w:rsidRPr="00B571A6">
        <w:rPr>
          <w:rFonts w:ascii="Times New Roman" w:hAnsi="Times New Roman"/>
          <w:b/>
          <w:sz w:val="24"/>
          <w:szCs w:val="24"/>
        </w:rPr>
        <w:t>0 de zile</w:t>
      </w:r>
      <w:r w:rsidRPr="00B571A6">
        <w:rPr>
          <w:rFonts w:ascii="Times New Roman" w:hAnsi="Times New Roman"/>
          <w:sz w:val="24"/>
          <w:szCs w:val="24"/>
        </w:rPr>
        <w:t xml:space="preserve"> de la data transmiterii de către BENEFICIAR a dispoziţiei (notificării ) de începere a prestării serviciului</w:t>
      </w:r>
      <w:r>
        <w:rPr>
          <w:rFonts w:ascii="Times New Roman" w:hAnsi="Times New Roman"/>
          <w:sz w:val="24"/>
          <w:szCs w:val="24"/>
        </w:rPr>
        <w:t>.</w:t>
      </w:r>
      <w:r w:rsidRPr="00B571A6">
        <w:rPr>
          <w:rFonts w:ascii="Times New Roman" w:hAnsi="Times New Roman"/>
          <w:sz w:val="24"/>
          <w:szCs w:val="24"/>
        </w:rPr>
        <w:t xml:space="preserve"> </w:t>
      </w:r>
    </w:p>
    <w:p w:rsidR="00C6227C" w:rsidRPr="00B571A6" w:rsidRDefault="00C6227C" w:rsidP="00F21209">
      <w:pPr>
        <w:pStyle w:val="DefaultText"/>
        <w:jc w:val="both"/>
        <w:rPr>
          <w:b/>
          <w:i/>
          <w:szCs w:val="24"/>
          <w:lang w:val="it-IT"/>
        </w:rPr>
      </w:pPr>
    </w:p>
    <w:p w:rsidR="00C6227C" w:rsidRPr="00B571A6" w:rsidRDefault="00C6227C" w:rsidP="00F21209">
      <w:pPr>
        <w:pStyle w:val="DefaultText"/>
        <w:jc w:val="both"/>
        <w:rPr>
          <w:b/>
          <w:i/>
          <w:szCs w:val="24"/>
          <w:lang w:val="it-IT"/>
        </w:rPr>
      </w:pPr>
      <w:r w:rsidRPr="00B571A6">
        <w:rPr>
          <w:b/>
          <w:i/>
          <w:szCs w:val="24"/>
          <w:lang w:val="it-IT"/>
        </w:rPr>
        <w:t xml:space="preserve">7. Executarea  contractului </w:t>
      </w:r>
    </w:p>
    <w:p w:rsidR="00C6227C" w:rsidRPr="00B571A6" w:rsidRDefault="00C6227C" w:rsidP="00CB2725">
      <w:pPr>
        <w:pStyle w:val="BodyText"/>
        <w:rPr>
          <w:szCs w:val="24"/>
          <w:lang w:val="ro-RO"/>
        </w:rPr>
      </w:pPr>
      <w:r w:rsidRPr="00B571A6">
        <w:rPr>
          <w:szCs w:val="24"/>
          <w:lang w:val="it-IT"/>
        </w:rPr>
        <w:t xml:space="preserve">7.1. </w:t>
      </w:r>
      <w:r w:rsidRPr="00B571A6">
        <w:rPr>
          <w:szCs w:val="24"/>
          <w:lang w:val="ro-RO"/>
        </w:rPr>
        <w:t>Contractul intră în vigoare la data semnării lui de către ambele părţi. Data semnării de către ambele părţi este data înregistrării de ieşire la achizitor.</w:t>
      </w:r>
    </w:p>
    <w:p w:rsidR="00C6227C" w:rsidRPr="00B571A6" w:rsidRDefault="00C6227C" w:rsidP="0096779F">
      <w:pPr>
        <w:pStyle w:val="DefaultText"/>
        <w:jc w:val="both"/>
        <w:rPr>
          <w:b/>
          <w:i/>
          <w:szCs w:val="24"/>
          <w:lang w:val="es-ES"/>
        </w:rPr>
      </w:pPr>
    </w:p>
    <w:p w:rsidR="00C6227C" w:rsidRPr="00B571A6" w:rsidRDefault="00C6227C" w:rsidP="0096779F">
      <w:pPr>
        <w:pStyle w:val="DefaultText"/>
        <w:jc w:val="both"/>
        <w:rPr>
          <w:b/>
          <w:i/>
          <w:szCs w:val="24"/>
          <w:lang w:val="es-ES"/>
        </w:rPr>
      </w:pPr>
      <w:r w:rsidRPr="00B571A6">
        <w:rPr>
          <w:b/>
          <w:i/>
          <w:szCs w:val="24"/>
          <w:lang w:val="es-ES"/>
        </w:rPr>
        <w:t>8. Documentele contractului</w:t>
      </w:r>
      <w:r>
        <w:rPr>
          <w:b/>
          <w:i/>
          <w:szCs w:val="24"/>
          <w:lang w:val="es-ES"/>
        </w:rPr>
        <w:t xml:space="preserve"> şi procedura de atribuire </w:t>
      </w:r>
    </w:p>
    <w:p w:rsidR="00C6227C" w:rsidRPr="00B571A6" w:rsidRDefault="001B6F6C" w:rsidP="0096779F">
      <w:pPr>
        <w:pStyle w:val="DefaultText1"/>
        <w:jc w:val="both"/>
        <w:rPr>
          <w:szCs w:val="24"/>
          <w:lang w:val="es-ES"/>
        </w:rPr>
      </w:pPr>
      <w:r>
        <w:rPr>
          <w:szCs w:val="24"/>
          <w:lang w:val="es-ES"/>
        </w:rPr>
        <w:t xml:space="preserve">8.1  </w:t>
      </w:r>
      <w:r w:rsidR="00C6227C" w:rsidRPr="00B571A6">
        <w:rPr>
          <w:szCs w:val="24"/>
          <w:lang w:val="es-ES"/>
        </w:rPr>
        <w:t>Documentele contractului sunt:</w:t>
      </w:r>
    </w:p>
    <w:p w:rsidR="00C6227C" w:rsidRPr="00B571A6" w:rsidRDefault="00C6227C" w:rsidP="00CB2725">
      <w:pPr>
        <w:pStyle w:val="BodyText"/>
        <w:numPr>
          <w:ilvl w:val="0"/>
          <w:numId w:val="8"/>
        </w:numPr>
        <w:rPr>
          <w:szCs w:val="24"/>
          <w:lang w:val="ro-RO"/>
        </w:rPr>
      </w:pPr>
      <w:r w:rsidRPr="00B571A6">
        <w:rPr>
          <w:szCs w:val="24"/>
          <w:lang w:val="ro-RO"/>
        </w:rPr>
        <w:t>contractul propriu-zis;</w:t>
      </w:r>
    </w:p>
    <w:p w:rsidR="00C6227C" w:rsidRPr="00B571A6" w:rsidRDefault="00C6227C" w:rsidP="00CB2725">
      <w:pPr>
        <w:pStyle w:val="BodyText"/>
        <w:numPr>
          <w:ilvl w:val="0"/>
          <w:numId w:val="8"/>
        </w:numPr>
        <w:rPr>
          <w:szCs w:val="24"/>
          <w:lang w:val="ro-RO"/>
        </w:rPr>
      </w:pPr>
      <w:r w:rsidRPr="00B571A6">
        <w:rPr>
          <w:szCs w:val="24"/>
          <w:lang w:val="ro-RO"/>
        </w:rPr>
        <w:t>oferta prestatorului;</w:t>
      </w:r>
    </w:p>
    <w:p w:rsidR="00C6227C" w:rsidRPr="00B571A6" w:rsidRDefault="00C6227C" w:rsidP="00CB2725">
      <w:pPr>
        <w:pStyle w:val="BodyText"/>
        <w:numPr>
          <w:ilvl w:val="0"/>
          <w:numId w:val="8"/>
        </w:numPr>
        <w:rPr>
          <w:szCs w:val="24"/>
          <w:lang w:val="ro-RO"/>
        </w:rPr>
      </w:pPr>
      <w:r w:rsidRPr="00B571A6">
        <w:rPr>
          <w:szCs w:val="24"/>
          <w:lang w:val="ro-RO"/>
        </w:rPr>
        <w:t>caietul de sarcini;</w:t>
      </w:r>
    </w:p>
    <w:p w:rsidR="00C6227C" w:rsidRPr="00B571A6" w:rsidRDefault="00C6227C" w:rsidP="00CB2725">
      <w:pPr>
        <w:pStyle w:val="BodyText"/>
        <w:numPr>
          <w:ilvl w:val="0"/>
          <w:numId w:val="8"/>
        </w:numPr>
        <w:rPr>
          <w:szCs w:val="24"/>
          <w:lang w:val="ro-RO"/>
        </w:rPr>
      </w:pPr>
      <w:r w:rsidRPr="00B571A6">
        <w:rPr>
          <w:szCs w:val="24"/>
          <w:lang w:val="ro-RO"/>
        </w:rPr>
        <w:t>lista cuprinzând subcontractanţii, cu datele de recunoaştere ale acestora, precum şi contractele încheiate cu aceştia (dacă este cazul);</w:t>
      </w:r>
    </w:p>
    <w:p w:rsidR="00C6227C" w:rsidRPr="00B571A6" w:rsidRDefault="00C6227C" w:rsidP="00CB2725">
      <w:pPr>
        <w:pStyle w:val="BodyText"/>
        <w:numPr>
          <w:ilvl w:val="0"/>
          <w:numId w:val="8"/>
        </w:numPr>
        <w:rPr>
          <w:szCs w:val="24"/>
          <w:lang w:val="ro-RO"/>
        </w:rPr>
      </w:pPr>
      <w:r w:rsidRPr="00B571A6">
        <w:rPr>
          <w:szCs w:val="24"/>
          <w:lang w:val="ro-RO"/>
        </w:rPr>
        <w:t>anexele menţionate în textul contractului;</w:t>
      </w:r>
    </w:p>
    <w:p w:rsidR="00C6227C" w:rsidRPr="00B571A6" w:rsidRDefault="00C6227C" w:rsidP="00CB2725">
      <w:pPr>
        <w:pStyle w:val="BodyText"/>
        <w:numPr>
          <w:ilvl w:val="0"/>
          <w:numId w:val="8"/>
        </w:numPr>
        <w:rPr>
          <w:szCs w:val="24"/>
          <w:lang w:val="ro-RO"/>
        </w:rPr>
      </w:pPr>
      <w:r w:rsidRPr="00B571A6">
        <w:rPr>
          <w:szCs w:val="24"/>
          <w:lang w:val="ro-RO"/>
        </w:rPr>
        <w:t>eventualele acte adiţionale la contract.</w:t>
      </w:r>
    </w:p>
    <w:p w:rsidR="00C6227C" w:rsidRDefault="00C6227C" w:rsidP="00CB2725">
      <w:pPr>
        <w:pStyle w:val="BodyText"/>
        <w:ind w:firstLine="720"/>
        <w:rPr>
          <w:szCs w:val="24"/>
          <w:lang w:val="ro-RO"/>
        </w:rPr>
      </w:pPr>
      <w:r w:rsidRPr="00B571A6">
        <w:rPr>
          <w:szCs w:val="24"/>
          <w:lang w:val="ro-RO"/>
        </w:rPr>
        <w:t>În cazul în care, pe parcursul îndeplinirii contractului, se constată faptul că anumite elemente ale propunerii tehnice sunt inferioare cerinţelor prevăzute în caietul de sarcini, prevalează prevederile caietului de sarcini.</w:t>
      </w:r>
    </w:p>
    <w:p w:rsidR="00C6227C" w:rsidRPr="00B571A6" w:rsidRDefault="00C6227C" w:rsidP="00306B6D">
      <w:pPr>
        <w:pStyle w:val="BodyText"/>
        <w:rPr>
          <w:szCs w:val="24"/>
          <w:lang w:val="ro-RO"/>
        </w:rPr>
      </w:pPr>
      <w:r>
        <w:rPr>
          <w:szCs w:val="24"/>
          <w:lang w:val="ro-RO"/>
        </w:rPr>
        <w:t xml:space="preserve">8.2. Prezentul contract a fost atribuit la data de </w:t>
      </w:r>
      <w:r w:rsidR="00DC2611">
        <w:rPr>
          <w:szCs w:val="24"/>
          <w:lang w:val="ro-RO"/>
        </w:rPr>
        <w:t>_________</w:t>
      </w:r>
      <w:r w:rsidR="001B6F6C">
        <w:rPr>
          <w:szCs w:val="24"/>
          <w:lang w:val="ro-RO"/>
        </w:rPr>
        <w:t xml:space="preserve"> </w:t>
      </w:r>
      <w:r>
        <w:rPr>
          <w:szCs w:val="24"/>
          <w:lang w:val="ro-RO"/>
        </w:rPr>
        <w:t xml:space="preserve">pe baza procedurii de </w:t>
      </w:r>
      <w:r w:rsidRPr="00B571A6">
        <w:rPr>
          <w:b/>
          <w:szCs w:val="24"/>
          <w:lang w:val="ro-RO"/>
        </w:rPr>
        <w:t>achiziţie directă</w:t>
      </w:r>
      <w:r>
        <w:rPr>
          <w:szCs w:val="24"/>
          <w:lang w:val="ro-RO"/>
        </w:rPr>
        <w:t>.</w:t>
      </w:r>
    </w:p>
    <w:p w:rsidR="00C6227C" w:rsidRPr="00B571A6" w:rsidRDefault="00C6227C" w:rsidP="00F21209">
      <w:pPr>
        <w:autoSpaceDE w:val="0"/>
        <w:autoSpaceDN w:val="0"/>
        <w:adjustRightInd w:val="0"/>
        <w:jc w:val="both"/>
        <w:rPr>
          <w:rFonts w:ascii="Times New Roman" w:hAnsi="Times New Roman"/>
          <w:b/>
          <w:i/>
          <w:caps/>
          <w:sz w:val="24"/>
          <w:szCs w:val="24"/>
          <w:lang w:val="it-IT"/>
        </w:rPr>
      </w:pPr>
    </w:p>
    <w:p w:rsidR="00C6227C" w:rsidRPr="00B571A6" w:rsidRDefault="00C6227C" w:rsidP="00F21209">
      <w:pPr>
        <w:autoSpaceDE w:val="0"/>
        <w:autoSpaceDN w:val="0"/>
        <w:adjustRightInd w:val="0"/>
        <w:jc w:val="both"/>
        <w:rPr>
          <w:rFonts w:ascii="Times New Roman" w:hAnsi="Times New Roman"/>
          <w:b/>
          <w:i/>
          <w:sz w:val="24"/>
          <w:szCs w:val="24"/>
          <w:lang w:val="it-IT"/>
        </w:rPr>
      </w:pPr>
      <w:r w:rsidRPr="00B571A6">
        <w:rPr>
          <w:rFonts w:ascii="Times New Roman" w:hAnsi="Times New Roman"/>
          <w:b/>
          <w:i/>
          <w:caps/>
          <w:sz w:val="24"/>
          <w:szCs w:val="24"/>
          <w:lang w:val="it-IT"/>
        </w:rPr>
        <w:t>9.</w:t>
      </w:r>
      <w:r w:rsidR="00CC6D62">
        <w:rPr>
          <w:rFonts w:ascii="Times New Roman" w:hAnsi="Times New Roman"/>
          <w:b/>
          <w:i/>
          <w:caps/>
          <w:sz w:val="24"/>
          <w:szCs w:val="24"/>
          <w:lang w:val="it-IT"/>
        </w:rPr>
        <w:t xml:space="preserve"> </w:t>
      </w:r>
      <w:r w:rsidRPr="00B571A6">
        <w:rPr>
          <w:rFonts w:ascii="Times New Roman" w:hAnsi="Times New Roman"/>
          <w:b/>
          <w:i/>
          <w:sz w:val="24"/>
          <w:szCs w:val="24"/>
          <w:lang w:val="it-IT"/>
        </w:rPr>
        <w:t>Obliga</w:t>
      </w:r>
      <w:r>
        <w:rPr>
          <w:rFonts w:ascii="Times New Roman" w:hAnsi="Times New Roman"/>
          <w:b/>
          <w:i/>
          <w:sz w:val="24"/>
          <w:szCs w:val="24"/>
          <w:lang w:val="it-IT"/>
        </w:rPr>
        <w:t>ţ</w:t>
      </w:r>
      <w:r w:rsidRPr="00B571A6">
        <w:rPr>
          <w:rFonts w:ascii="Times New Roman" w:hAnsi="Times New Roman"/>
          <w:b/>
          <w:i/>
          <w:sz w:val="24"/>
          <w:szCs w:val="24"/>
          <w:lang w:val="it-IT"/>
        </w:rPr>
        <w:t>iile principale ale  prestatorului</w:t>
      </w:r>
    </w:p>
    <w:p w:rsidR="00FB0DCC" w:rsidRDefault="00FB0DCC" w:rsidP="00FB0DCC">
      <w:pPr>
        <w:jc w:val="both"/>
        <w:rPr>
          <w:rFonts w:ascii="Times New Roman" w:hAnsi="Times New Roman"/>
          <w:sz w:val="24"/>
          <w:szCs w:val="24"/>
          <w:lang w:val="it-IT"/>
        </w:rPr>
      </w:pPr>
      <w:r>
        <w:rPr>
          <w:rFonts w:ascii="Times New Roman" w:hAnsi="Times New Roman"/>
          <w:sz w:val="24"/>
          <w:szCs w:val="24"/>
          <w:lang w:val="it-IT"/>
        </w:rPr>
        <w:t>9.1. Prestatorul se obligă să efectueze reevaluarea bunurilor în conformitate cu Standardele de Evaluare ANEVAR.</w:t>
      </w:r>
    </w:p>
    <w:p w:rsidR="00FB0DCC" w:rsidRPr="00FB0DCC" w:rsidRDefault="00FB0DCC" w:rsidP="00FB0DCC">
      <w:pPr>
        <w:jc w:val="both"/>
        <w:rPr>
          <w:rFonts w:ascii="Times New Roman" w:hAnsi="Times New Roman"/>
          <w:sz w:val="24"/>
          <w:szCs w:val="24"/>
          <w:lang w:val="es-ES"/>
        </w:rPr>
      </w:pPr>
      <w:r w:rsidRPr="00FB0DCC">
        <w:rPr>
          <w:rFonts w:ascii="Times New Roman" w:hAnsi="Times New Roman"/>
          <w:sz w:val="24"/>
          <w:szCs w:val="24"/>
          <w:lang w:val="it-IT"/>
        </w:rPr>
        <w:t>9.2. Prestatorul va elabora raportul de reevaluare a bunurilor imobile şi mobile pentru fiecare sediu în parte (sediu central, CTE Bucureşti Vest, CTE Progresu, CTE Bucure</w:t>
      </w:r>
      <w:r w:rsidRPr="00FB0DCC">
        <w:rPr>
          <w:rFonts w:ascii="Times New Roman" w:hAnsi="Times New Roman"/>
          <w:sz w:val="24"/>
          <w:szCs w:val="24"/>
          <w:lang w:val="ro-RO"/>
        </w:rPr>
        <w:t>şti Sud,</w:t>
      </w:r>
      <w:r w:rsidRPr="00FB0DCC">
        <w:rPr>
          <w:rFonts w:ascii="Times New Roman" w:hAnsi="Times New Roman"/>
          <w:sz w:val="24"/>
          <w:szCs w:val="24"/>
          <w:lang w:val="it-IT"/>
        </w:rPr>
        <w:t xml:space="preserve"> CTE Grozăveşti şi Uzina de reparaţii). </w:t>
      </w:r>
    </w:p>
    <w:p w:rsidR="00FB0DCC" w:rsidRPr="00FB0DCC" w:rsidRDefault="00FB0DCC" w:rsidP="00FB0DCC">
      <w:pPr>
        <w:jc w:val="both"/>
        <w:rPr>
          <w:rFonts w:ascii="Times New Roman" w:hAnsi="Times New Roman"/>
          <w:sz w:val="24"/>
          <w:szCs w:val="24"/>
          <w:lang w:val="it-IT"/>
        </w:rPr>
      </w:pPr>
      <w:r w:rsidRPr="00FB0DCC">
        <w:rPr>
          <w:rFonts w:ascii="Times New Roman" w:hAnsi="Times New Roman"/>
          <w:sz w:val="24"/>
          <w:szCs w:val="24"/>
          <w:lang w:val="es-ES"/>
        </w:rPr>
        <w:t>9.3.</w:t>
      </w:r>
      <w:r w:rsidRPr="00FB0DCC">
        <w:rPr>
          <w:rFonts w:ascii="Times New Roman" w:hAnsi="Times New Roman"/>
          <w:sz w:val="24"/>
          <w:szCs w:val="24"/>
          <w:lang w:val="it-IT"/>
        </w:rPr>
        <w:t xml:space="preserve"> Prestatorul se obligă să întocmească  raportul de reevaluare cu diligenţă si eficienţă, în acord cu tehnicile şi practicile generale acceptate, folosite în standardele internationale de reevaluare  şi cu standardele profesionale de consulting recunoscute de corpuri profesionale din ţară.</w:t>
      </w:r>
    </w:p>
    <w:p w:rsidR="00FB0DCC" w:rsidRPr="00FB0DCC" w:rsidRDefault="00FB0DCC" w:rsidP="00FB0DCC">
      <w:pPr>
        <w:jc w:val="both"/>
        <w:rPr>
          <w:rFonts w:ascii="Times New Roman" w:hAnsi="Times New Roman"/>
          <w:sz w:val="24"/>
          <w:szCs w:val="24"/>
          <w:lang w:val="es-ES"/>
        </w:rPr>
      </w:pPr>
      <w:r w:rsidRPr="00FB0DCC">
        <w:rPr>
          <w:rFonts w:ascii="Times New Roman" w:hAnsi="Times New Roman"/>
          <w:sz w:val="24"/>
          <w:szCs w:val="24"/>
          <w:lang w:val="it-IT"/>
        </w:rPr>
        <w:t>9.4. Prestatorul se obligă să acţioneze cu privire la orice problemă privind prezentul contract si obiectul lui ca un consilier loial al achizitorului si apără interesul legitim al achizitorului în relaţiile cu terţe persoane.</w:t>
      </w:r>
    </w:p>
    <w:p w:rsidR="00FB0DCC" w:rsidRPr="00FB0DCC" w:rsidRDefault="00FB0DCC" w:rsidP="00FB0DCC">
      <w:pPr>
        <w:jc w:val="both"/>
        <w:rPr>
          <w:rFonts w:ascii="Times New Roman" w:hAnsi="Times New Roman"/>
          <w:sz w:val="24"/>
          <w:szCs w:val="24"/>
          <w:lang w:val="es-ES"/>
        </w:rPr>
      </w:pPr>
      <w:r w:rsidRPr="00FB0DCC">
        <w:rPr>
          <w:rFonts w:ascii="Times New Roman" w:hAnsi="Times New Roman"/>
          <w:sz w:val="24"/>
          <w:szCs w:val="24"/>
          <w:lang w:val="es-ES"/>
        </w:rPr>
        <w:t xml:space="preserve">9.5. Prestatorul se obligă să răspundă faţă de achizitor pentru performanţa rapoartelor de reevaluare întocmite conform obiectului contractului, conform prevederilor acestuia şi ale caietului de sarcini, precum şi pentru pierderile suferite de achizitor ca rezultat al executării defectuoase a serviciului de intocmire a raportului de reevaluare. </w:t>
      </w:r>
    </w:p>
    <w:p w:rsidR="00FB0DCC" w:rsidRPr="00FB0DCC" w:rsidRDefault="00FB0DCC" w:rsidP="00FB0DCC">
      <w:pPr>
        <w:jc w:val="both"/>
        <w:rPr>
          <w:rFonts w:ascii="Times New Roman" w:hAnsi="Times New Roman"/>
          <w:sz w:val="24"/>
          <w:szCs w:val="24"/>
          <w:lang w:val="it-IT"/>
        </w:rPr>
      </w:pPr>
      <w:r w:rsidRPr="00FB0DCC">
        <w:rPr>
          <w:rFonts w:ascii="Times New Roman" w:hAnsi="Times New Roman"/>
          <w:sz w:val="24"/>
          <w:szCs w:val="24"/>
          <w:lang w:val="es-ES"/>
        </w:rPr>
        <w:lastRenderedPageBreak/>
        <w:t xml:space="preserve">9.6. Prestatorul se obligă să nu divulge nici o informaţie confidenţială referitoare la contract şi documentele aferente contractului, fără consimţămâtul prealabil scris al achizitorului. </w:t>
      </w:r>
    </w:p>
    <w:p w:rsidR="00FB0DCC" w:rsidRDefault="00FB0DCC" w:rsidP="00FB0DCC">
      <w:pPr>
        <w:jc w:val="both"/>
        <w:rPr>
          <w:rFonts w:ascii="Times New Roman" w:hAnsi="Times New Roman"/>
          <w:sz w:val="24"/>
          <w:szCs w:val="24"/>
          <w:lang w:val="it-IT"/>
        </w:rPr>
      </w:pPr>
      <w:r w:rsidRPr="00FB0DCC">
        <w:rPr>
          <w:rFonts w:ascii="Times New Roman" w:hAnsi="Times New Roman"/>
          <w:sz w:val="24"/>
          <w:szCs w:val="24"/>
          <w:lang w:val="it-IT"/>
        </w:rPr>
        <w:t>9.7. Raportul de reevaluare si celelalte documente elaborate de prestator în executarea serviciului de  reevaluare sunt si rămân proprietatea achizitorului, iar prestatorul trebuie, până la data executarii integrale a prezentului</w:t>
      </w:r>
      <w:r>
        <w:rPr>
          <w:rFonts w:ascii="Times New Roman" w:hAnsi="Times New Roman"/>
          <w:sz w:val="24"/>
          <w:szCs w:val="24"/>
          <w:lang w:val="it-IT"/>
        </w:rPr>
        <w:t xml:space="preserve"> contract, să predea achizitorului toate documentele, împreună cu inventarul lor. Prestatorul poate reţine o copie a acestor documente dar are obligaţia sa nu le utilizeze fără aprobarea scrisă prealabilă a achizitorului.</w:t>
      </w:r>
    </w:p>
    <w:p w:rsidR="00FB0DCC" w:rsidRDefault="00FB0DCC" w:rsidP="00FB0DCC">
      <w:pPr>
        <w:jc w:val="both"/>
        <w:rPr>
          <w:szCs w:val="24"/>
          <w:lang w:val="it-IT"/>
        </w:rPr>
      </w:pPr>
      <w:r>
        <w:rPr>
          <w:rFonts w:ascii="Times New Roman" w:hAnsi="Times New Roman"/>
          <w:sz w:val="24"/>
          <w:szCs w:val="24"/>
          <w:lang w:val="it-IT"/>
        </w:rPr>
        <w:t xml:space="preserve">9.8. Prestatorul se obligă să folosească personal calificat şi experimentat în domeniu care să asigure prestarea serviciului de reevaluare, conform caietului de sarcini şi a ofertei tehnice a acestuia. </w:t>
      </w:r>
    </w:p>
    <w:p w:rsidR="00C6227C" w:rsidRPr="00B571A6" w:rsidRDefault="00407EDB" w:rsidP="00980716">
      <w:pPr>
        <w:pStyle w:val="DefaultText"/>
        <w:jc w:val="both"/>
        <w:rPr>
          <w:b/>
          <w:szCs w:val="24"/>
          <w:lang w:val="it-IT"/>
        </w:rPr>
      </w:pPr>
      <w:r>
        <w:rPr>
          <w:szCs w:val="24"/>
          <w:lang w:val="it-IT"/>
        </w:rPr>
        <w:t>9.9</w:t>
      </w:r>
      <w:r w:rsidR="00C6227C" w:rsidRPr="00B571A6">
        <w:rPr>
          <w:szCs w:val="24"/>
          <w:lang w:val="it-IT"/>
        </w:rPr>
        <w:t>. Prestatorul se obligă să presteze serviciile la standardele şi performanţele prezentate în propunerea tehnică, anexă la contract</w:t>
      </w:r>
      <w:r w:rsidR="00C6227C" w:rsidRPr="00B571A6">
        <w:rPr>
          <w:b/>
          <w:szCs w:val="24"/>
          <w:lang w:val="it-IT"/>
        </w:rPr>
        <w:t xml:space="preserve">. </w:t>
      </w:r>
    </w:p>
    <w:p w:rsidR="00C6227C" w:rsidRPr="00B571A6" w:rsidRDefault="00407EDB" w:rsidP="00980716">
      <w:pPr>
        <w:pStyle w:val="DefaultText"/>
        <w:jc w:val="both"/>
        <w:rPr>
          <w:b/>
          <w:szCs w:val="24"/>
          <w:lang w:val="es-ES"/>
        </w:rPr>
      </w:pPr>
      <w:r>
        <w:rPr>
          <w:szCs w:val="24"/>
          <w:lang w:val="it-IT"/>
        </w:rPr>
        <w:t>9.10</w:t>
      </w:r>
      <w:r w:rsidR="00C6227C" w:rsidRPr="00B571A6">
        <w:rPr>
          <w:szCs w:val="24"/>
          <w:lang w:val="it-IT"/>
        </w:rPr>
        <w:t xml:space="preserve">. </w:t>
      </w:r>
      <w:r w:rsidR="00C6227C" w:rsidRPr="00B571A6">
        <w:rPr>
          <w:szCs w:val="24"/>
          <w:lang w:val="es-ES"/>
        </w:rPr>
        <w:t>Prestatorul se obligă să despagubească achizitorul  împotriva oricăror:</w:t>
      </w:r>
    </w:p>
    <w:p w:rsidR="00C6227C" w:rsidRPr="00B571A6" w:rsidRDefault="00C6227C" w:rsidP="00980716">
      <w:pPr>
        <w:pStyle w:val="DefaultText"/>
        <w:numPr>
          <w:ilvl w:val="7"/>
          <w:numId w:val="3"/>
        </w:numPr>
        <w:jc w:val="both"/>
        <w:rPr>
          <w:szCs w:val="24"/>
          <w:lang w:val="es-ES"/>
        </w:rPr>
      </w:pPr>
      <w:r w:rsidRPr="00B571A6">
        <w:rPr>
          <w:szCs w:val="24"/>
          <w:lang w:val="es-ES"/>
        </w:rPr>
        <w:t xml:space="preserve"> reclamaţii şi acţiuni în justiţie, ce rezultă din încălcarea unor drepturi de proprietate intelectuală (brevete, </w:t>
      </w:r>
      <w:r w:rsidR="00105F93">
        <w:rPr>
          <w:szCs w:val="24"/>
          <w:lang w:val="es-ES"/>
        </w:rPr>
        <w:t xml:space="preserve">nume, mărci înregistrate etc.), </w:t>
      </w:r>
      <w:r w:rsidRPr="00B571A6">
        <w:rPr>
          <w:szCs w:val="24"/>
          <w:lang w:val="es-ES"/>
        </w:rPr>
        <w:t>legate de echipamentele, materialele, instalaţiile sau utilajele folosite pentru sau în legatură cu serviciul prestat, şi</w:t>
      </w:r>
    </w:p>
    <w:p w:rsidR="00C6227C" w:rsidRDefault="00C6227C" w:rsidP="00E542F1">
      <w:pPr>
        <w:pStyle w:val="DefaultText"/>
        <w:numPr>
          <w:ilvl w:val="7"/>
          <w:numId w:val="3"/>
        </w:numPr>
        <w:jc w:val="both"/>
        <w:rPr>
          <w:szCs w:val="24"/>
          <w:lang w:val="es-ES"/>
        </w:rPr>
      </w:pPr>
      <w:r w:rsidRPr="00B571A6">
        <w:rPr>
          <w:szCs w:val="24"/>
          <w:lang w:val="es-ES"/>
        </w:rPr>
        <w:t xml:space="preserve"> daune-interese, costuri, taxe şi cheltuieli de orice natură, aferente, cu excepţia situaţiei în care o astfel de încalcare rezultă din respectarea caietului de sarc</w:t>
      </w:r>
      <w:r w:rsidR="007E04CD">
        <w:rPr>
          <w:szCs w:val="24"/>
          <w:lang w:val="es-ES"/>
        </w:rPr>
        <w:t>ini întocmit de către achizitor.</w:t>
      </w:r>
      <w:r w:rsidRPr="00B571A6">
        <w:rPr>
          <w:szCs w:val="24"/>
          <w:lang w:val="es-ES"/>
        </w:rPr>
        <w:t xml:space="preserve">  </w:t>
      </w:r>
    </w:p>
    <w:p w:rsidR="00C6227C" w:rsidRPr="00B571A6" w:rsidRDefault="00C6227C" w:rsidP="00980716">
      <w:pPr>
        <w:pStyle w:val="DefaultText"/>
        <w:jc w:val="both"/>
        <w:rPr>
          <w:szCs w:val="24"/>
          <w:lang w:val="es-ES"/>
        </w:rPr>
      </w:pPr>
      <w:r w:rsidRPr="00B571A6">
        <w:rPr>
          <w:szCs w:val="24"/>
          <w:lang w:val="es-ES"/>
        </w:rPr>
        <w:t>9.1</w:t>
      </w:r>
      <w:r w:rsidR="00407EDB">
        <w:rPr>
          <w:szCs w:val="24"/>
          <w:lang w:val="es-ES"/>
        </w:rPr>
        <w:t>1</w:t>
      </w:r>
      <w:r w:rsidRPr="00B571A6">
        <w:rPr>
          <w:szCs w:val="24"/>
          <w:lang w:val="es-ES"/>
        </w:rPr>
        <w:t xml:space="preserve">.  Prestatorul se obliga, pe toata </w:t>
      </w:r>
      <w:r>
        <w:rPr>
          <w:szCs w:val="24"/>
          <w:lang w:val="es-ES"/>
        </w:rPr>
        <w:t>perioada de derulare</w:t>
      </w:r>
      <w:r w:rsidRPr="00CF0E89">
        <w:rPr>
          <w:szCs w:val="24"/>
          <w:lang w:val="es-ES"/>
        </w:rPr>
        <w:t xml:space="preserve"> a contractului</w:t>
      </w:r>
      <w:r w:rsidRPr="00B571A6">
        <w:rPr>
          <w:szCs w:val="24"/>
          <w:lang w:val="es-ES"/>
        </w:rPr>
        <w:t>, s</w:t>
      </w:r>
      <w:r>
        <w:rPr>
          <w:szCs w:val="24"/>
          <w:lang w:val="es-ES"/>
        </w:rPr>
        <w:t>ă</w:t>
      </w:r>
      <w:r w:rsidRPr="00B571A6">
        <w:rPr>
          <w:szCs w:val="24"/>
          <w:lang w:val="es-ES"/>
        </w:rPr>
        <w:t xml:space="preserve"> acorde consultan</w:t>
      </w:r>
      <w:r>
        <w:rPr>
          <w:szCs w:val="24"/>
          <w:lang w:val="es-ES"/>
        </w:rPr>
        <w:t>ţă</w:t>
      </w:r>
      <w:r w:rsidRPr="00B571A6">
        <w:rPr>
          <w:szCs w:val="24"/>
          <w:lang w:val="es-ES"/>
        </w:rPr>
        <w:t xml:space="preserve"> si s</w:t>
      </w:r>
      <w:r>
        <w:rPr>
          <w:szCs w:val="24"/>
          <w:lang w:val="es-ES"/>
        </w:rPr>
        <w:t>ă</w:t>
      </w:r>
      <w:r w:rsidRPr="00B571A6">
        <w:rPr>
          <w:szCs w:val="24"/>
          <w:lang w:val="es-ES"/>
        </w:rPr>
        <w:t xml:space="preserve"> fac</w:t>
      </w:r>
      <w:r>
        <w:rPr>
          <w:szCs w:val="24"/>
          <w:lang w:val="es-ES"/>
        </w:rPr>
        <w:t>ă</w:t>
      </w:r>
      <w:r w:rsidRPr="00B571A6">
        <w:rPr>
          <w:szCs w:val="24"/>
          <w:lang w:val="es-ES"/>
        </w:rPr>
        <w:t xml:space="preserve"> prompt complet</w:t>
      </w:r>
      <w:r>
        <w:rPr>
          <w:szCs w:val="24"/>
          <w:lang w:val="es-ES"/>
        </w:rPr>
        <w:t>ă</w:t>
      </w:r>
      <w:r w:rsidRPr="00B571A6">
        <w:rPr>
          <w:szCs w:val="24"/>
          <w:lang w:val="es-ES"/>
        </w:rPr>
        <w:t xml:space="preserve">ri </w:t>
      </w:r>
      <w:r>
        <w:rPr>
          <w:szCs w:val="24"/>
          <w:lang w:val="es-ES"/>
        </w:rPr>
        <w:t>ş</w:t>
      </w:r>
      <w:r w:rsidRPr="00B571A6">
        <w:rPr>
          <w:szCs w:val="24"/>
          <w:lang w:val="es-ES"/>
        </w:rPr>
        <w:t>i modific</w:t>
      </w:r>
      <w:r>
        <w:rPr>
          <w:szCs w:val="24"/>
          <w:lang w:val="es-ES"/>
        </w:rPr>
        <w:t>ări î</w:t>
      </w:r>
      <w:r w:rsidRPr="00B571A6">
        <w:rPr>
          <w:szCs w:val="24"/>
          <w:lang w:val="es-ES"/>
        </w:rPr>
        <w:t>n documenta</w:t>
      </w:r>
      <w:r>
        <w:rPr>
          <w:szCs w:val="24"/>
          <w:lang w:val="es-ES"/>
        </w:rPr>
        <w:t>ţ</w:t>
      </w:r>
      <w:r w:rsidRPr="00B571A6">
        <w:rPr>
          <w:szCs w:val="24"/>
          <w:lang w:val="es-ES"/>
        </w:rPr>
        <w:t>ie p</w:t>
      </w:r>
      <w:r>
        <w:rPr>
          <w:szCs w:val="24"/>
          <w:lang w:val="es-ES"/>
        </w:rPr>
        <w:t>â</w:t>
      </w:r>
      <w:r w:rsidRPr="00B571A6">
        <w:rPr>
          <w:szCs w:val="24"/>
          <w:lang w:val="es-ES"/>
        </w:rPr>
        <w:t>n</w:t>
      </w:r>
      <w:r>
        <w:rPr>
          <w:szCs w:val="24"/>
          <w:lang w:val="es-ES"/>
        </w:rPr>
        <w:t>ă</w:t>
      </w:r>
      <w:r w:rsidRPr="00B571A6">
        <w:rPr>
          <w:szCs w:val="24"/>
          <w:lang w:val="es-ES"/>
        </w:rPr>
        <w:t xml:space="preserve"> la avizarea </w:t>
      </w:r>
      <w:r>
        <w:rPr>
          <w:szCs w:val="24"/>
          <w:lang w:val="es-ES"/>
        </w:rPr>
        <w:t>r</w:t>
      </w:r>
      <w:r w:rsidRPr="00B571A6">
        <w:rPr>
          <w:szCs w:val="24"/>
          <w:lang w:val="es-ES"/>
        </w:rPr>
        <w:t xml:space="preserve">apoartelor de </w:t>
      </w:r>
      <w:r w:rsidR="00B140DF">
        <w:rPr>
          <w:szCs w:val="24"/>
          <w:lang w:val="es-ES"/>
        </w:rPr>
        <w:t>re</w:t>
      </w:r>
      <w:r w:rsidRPr="00B571A6">
        <w:rPr>
          <w:szCs w:val="24"/>
          <w:lang w:val="es-ES"/>
        </w:rPr>
        <w:t xml:space="preserve">evaluare a activelor achizitorului.  </w:t>
      </w:r>
    </w:p>
    <w:p w:rsidR="002A45BD" w:rsidRPr="00B571A6" w:rsidRDefault="002A45BD" w:rsidP="00871A1C">
      <w:pPr>
        <w:jc w:val="both"/>
        <w:rPr>
          <w:rFonts w:ascii="Times New Roman" w:hAnsi="Times New Roman"/>
          <w:sz w:val="24"/>
          <w:szCs w:val="24"/>
          <w:lang w:val="it-IT"/>
        </w:rPr>
      </w:pPr>
    </w:p>
    <w:p w:rsidR="00C6227C" w:rsidRPr="00B571A6" w:rsidRDefault="00C6227C" w:rsidP="00AF0BCF">
      <w:pPr>
        <w:autoSpaceDE w:val="0"/>
        <w:autoSpaceDN w:val="0"/>
        <w:adjustRightInd w:val="0"/>
        <w:jc w:val="both"/>
        <w:rPr>
          <w:rFonts w:ascii="Times New Roman" w:hAnsi="Times New Roman"/>
          <w:b/>
          <w:i/>
          <w:sz w:val="24"/>
          <w:szCs w:val="24"/>
          <w:lang w:val="es-ES"/>
        </w:rPr>
      </w:pPr>
      <w:r w:rsidRPr="00B571A6">
        <w:rPr>
          <w:rFonts w:ascii="Times New Roman" w:hAnsi="Times New Roman"/>
          <w:b/>
          <w:i/>
          <w:sz w:val="24"/>
          <w:szCs w:val="24"/>
          <w:lang w:val="es-ES"/>
        </w:rPr>
        <w:t>10. Obligatiile principale ale  achizitorului</w:t>
      </w:r>
    </w:p>
    <w:p w:rsidR="00C6227C" w:rsidRPr="00B571A6" w:rsidRDefault="00C6227C" w:rsidP="00B2324A">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10.1. Achizitorul</w:t>
      </w:r>
      <w:r w:rsidRPr="00B571A6">
        <w:rPr>
          <w:rFonts w:ascii="Times New Roman" w:hAnsi="Times New Roman"/>
          <w:b/>
          <w:i/>
          <w:sz w:val="24"/>
          <w:szCs w:val="24"/>
          <w:lang w:val="it-IT"/>
        </w:rPr>
        <w:t xml:space="preserve"> </w:t>
      </w:r>
      <w:r w:rsidRPr="00B571A6">
        <w:rPr>
          <w:rFonts w:ascii="Times New Roman" w:hAnsi="Times New Roman"/>
          <w:sz w:val="24"/>
          <w:szCs w:val="24"/>
          <w:lang w:val="it-IT"/>
        </w:rPr>
        <w:t xml:space="preserve"> se obligă să asigure o persoană responsabilă pentru urmărirea, derularea şi verificarea îndeplinirii contractului.</w:t>
      </w:r>
    </w:p>
    <w:p w:rsidR="00C6227C" w:rsidRPr="00B571A6" w:rsidRDefault="00C6227C" w:rsidP="00B2324A">
      <w:pPr>
        <w:autoSpaceDE w:val="0"/>
        <w:autoSpaceDN w:val="0"/>
        <w:adjustRightInd w:val="0"/>
        <w:jc w:val="both"/>
        <w:rPr>
          <w:rFonts w:ascii="Times New Roman" w:hAnsi="Times New Roman"/>
          <w:b/>
          <w:i/>
          <w:sz w:val="24"/>
          <w:szCs w:val="24"/>
          <w:lang w:val="es-ES"/>
        </w:rPr>
      </w:pPr>
      <w:r w:rsidRPr="00B571A6">
        <w:rPr>
          <w:rFonts w:ascii="Times New Roman" w:hAnsi="Times New Roman"/>
          <w:sz w:val="24"/>
          <w:szCs w:val="24"/>
          <w:lang w:val="it-IT"/>
        </w:rPr>
        <w:t xml:space="preserve">10.2. Achizitorul se obligă să pună la dispoziţia prestatorului facilităţi şi/sau informatii pe care le consideră necesare îndeplinirii contractului. De asemenea achizitorul garantează accesul liber la toate locurile, datele şi informaţiile legate de  obiectul contractului, solicitate prestator şi necesare pentru executarea rapoartelor de </w:t>
      </w:r>
      <w:r w:rsidR="00B140DF">
        <w:rPr>
          <w:rFonts w:ascii="Times New Roman" w:hAnsi="Times New Roman"/>
          <w:sz w:val="24"/>
          <w:szCs w:val="24"/>
          <w:lang w:val="it-IT"/>
        </w:rPr>
        <w:t>re</w:t>
      </w:r>
      <w:r w:rsidRPr="00B571A6">
        <w:rPr>
          <w:rFonts w:ascii="Times New Roman" w:hAnsi="Times New Roman"/>
          <w:sz w:val="24"/>
          <w:szCs w:val="24"/>
          <w:lang w:val="it-IT"/>
        </w:rPr>
        <w:t>evaluare.</w:t>
      </w:r>
    </w:p>
    <w:p w:rsidR="00C6227C" w:rsidRPr="00B571A6" w:rsidRDefault="00C6227C" w:rsidP="00AF0BCF">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Datele şi informaţiile vor fi prezentate sub formă scrisă.</w:t>
      </w:r>
    </w:p>
    <w:p w:rsidR="00C6227C" w:rsidRDefault="00C6227C" w:rsidP="00AF0BCF">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it-IT"/>
        </w:rPr>
        <w:t>10.3.</w:t>
      </w:r>
      <w:r w:rsidR="0037539C">
        <w:rPr>
          <w:rFonts w:ascii="Times New Roman" w:hAnsi="Times New Roman"/>
          <w:sz w:val="24"/>
          <w:szCs w:val="24"/>
          <w:lang w:val="it-IT"/>
        </w:rPr>
        <w:t xml:space="preserve"> </w:t>
      </w:r>
      <w:r w:rsidRPr="00B571A6">
        <w:rPr>
          <w:rFonts w:ascii="Times New Roman" w:hAnsi="Times New Roman"/>
          <w:sz w:val="24"/>
          <w:szCs w:val="24"/>
          <w:lang w:val="it-IT"/>
        </w:rPr>
        <w:t>Achizitorul</w:t>
      </w:r>
      <w:r w:rsidRPr="00B571A6">
        <w:rPr>
          <w:rFonts w:ascii="Times New Roman" w:hAnsi="Times New Roman"/>
          <w:b/>
          <w:i/>
          <w:sz w:val="24"/>
          <w:szCs w:val="24"/>
          <w:lang w:val="it-IT"/>
        </w:rPr>
        <w:t xml:space="preserve"> </w:t>
      </w:r>
      <w:r w:rsidRPr="00B571A6">
        <w:rPr>
          <w:rFonts w:ascii="Times New Roman" w:hAnsi="Times New Roman"/>
          <w:sz w:val="24"/>
          <w:szCs w:val="24"/>
          <w:lang w:val="it-IT"/>
        </w:rPr>
        <w:t xml:space="preserve"> se obligă să asigure, la cererea prestatorului, câte un specialist al societăţii - din domeniul economic, financiar-contabil, tehnic – care să poată da informaţiile necesare pentru întocmirea rapoartelor de </w:t>
      </w:r>
      <w:r w:rsidR="00B140DF">
        <w:rPr>
          <w:rFonts w:ascii="Times New Roman" w:hAnsi="Times New Roman"/>
          <w:sz w:val="24"/>
          <w:szCs w:val="24"/>
          <w:lang w:val="it-IT"/>
        </w:rPr>
        <w:t>re</w:t>
      </w:r>
      <w:r w:rsidRPr="00B571A6">
        <w:rPr>
          <w:rFonts w:ascii="Times New Roman" w:hAnsi="Times New Roman"/>
          <w:sz w:val="24"/>
          <w:szCs w:val="24"/>
          <w:lang w:val="it-IT"/>
        </w:rPr>
        <w:t>evaluare.</w:t>
      </w:r>
    </w:p>
    <w:p w:rsidR="00C6227C" w:rsidRPr="00B571A6" w:rsidRDefault="00C6227C" w:rsidP="00A76A73">
      <w:pPr>
        <w:autoSpaceDE w:val="0"/>
        <w:autoSpaceDN w:val="0"/>
        <w:adjustRightInd w:val="0"/>
        <w:jc w:val="both"/>
        <w:rPr>
          <w:rFonts w:ascii="Times New Roman" w:hAnsi="Times New Roman"/>
          <w:sz w:val="24"/>
          <w:szCs w:val="24"/>
          <w:lang w:val="it-IT"/>
        </w:rPr>
      </w:pPr>
      <w:r w:rsidRPr="00B571A6">
        <w:rPr>
          <w:rFonts w:ascii="Times New Roman" w:hAnsi="Times New Roman"/>
          <w:sz w:val="24"/>
          <w:szCs w:val="24"/>
          <w:lang w:val="ro-RO"/>
        </w:rPr>
        <w:t>10.</w:t>
      </w:r>
      <w:r w:rsidR="00FB0DCC">
        <w:rPr>
          <w:rFonts w:ascii="Times New Roman" w:hAnsi="Times New Roman"/>
          <w:sz w:val="24"/>
          <w:szCs w:val="24"/>
          <w:lang w:val="ro-RO"/>
        </w:rPr>
        <w:t>4</w:t>
      </w:r>
      <w:r w:rsidRPr="00B571A6">
        <w:rPr>
          <w:rFonts w:ascii="Times New Roman" w:hAnsi="Times New Roman"/>
          <w:sz w:val="24"/>
          <w:szCs w:val="24"/>
          <w:lang w:val="ro-RO"/>
        </w:rPr>
        <w:t xml:space="preserve">. </w:t>
      </w:r>
      <w:r w:rsidRPr="00B571A6">
        <w:rPr>
          <w:rFonts w:ascii="Times New Roman" w:hAnsi="Times New Roman"/>
          <w:sz w:val="24"/>
          <w:szCs w:val="24"/>
          <w:lang w:val="it-IT"/>
        </w:rPr>
        <w:t>Achizitorul se obligă să</w:t>
      </w:r>
      <w:r w:rsidRPr="00B571A6">
        <w:rPr>
          <w:rFonts w:ascii="Times New Roman" w:hAnsi="Times New Roman"/>
          <w:sz w:val="24"/>
          <w:szCs w:val="24"/>
          <w:lang w:val="ro-RO"/>
        </w:rPr>
        <w:t xml:space="preserve"> achite factura emisă de prestator în termen</w:t>
      </w:r>
      <w:r w:rsidR="009E2D61">
        <w:rPr>
          <w:rFonts w:ascii="Times New Roman" w:hAnsi="Times New Roman"/>
          <w:sz w:val="24"/>
          <w:szCs w:val="24"/>
          <w:lang w:val="ro-RO"/>
        </w:rPr>
        <w:t>ul prevazut la art. 14.1</w:t>
      </w:r>
      <w:r w:rsidRPr="00B571A6">
        <w:rPr>
          <w:rFonts w:ascii="Times New Roman" w:hAnsi="Times New Roman"/>
          <w:sz w:val="24"/>
          <w:szCs w:val="24"/>
          <w:lang w:val="ro-RO"/>
        </w:rPr>
        <w:t>, în baza documentelor menţionate la art.10.</w:t>
      </w:r>
      <w:r w:rsidR="00FB0DCC">
        <w:rPr>
          <w:rFonts w:ascii="Times New Roman" w:hAnsi="Times New Roman"/>
          <w:sz w:val="24"/>
          <w:szCs w:val="24"/>
          <w:lang w:val="ro-RO"/>
        </w:rPr>
        <w:t>5</w:t>
      </w:r>
      <w:r w:rsidRPr="00B571A6">
        <w:rPr>
          <w:rFonts w:ascii="Times New Roman" w:hAnsi="Times New Roman"/>
          <w:sz w:val="24"/>
          <w:szCs w:val="24"/>
          <w:lang w:val="ro-RO"/>
        </w:rPr>
        <w:t>.</w:t>
      </w:r>
    </w:p>
    <w:p w:rsidR="00C6227C" w:rsidRPr="00B571A6" w:rsidRDefault="00C6227C" w:rsidP="00A76A73">
      <w:pPr>
        <w:jc w:val="both"/>
        <w:rPr>
          <w:rFonts w:ascii="Times New Roman" w:hAnsi="Times New Roman"/>
          <w:sz w:val="24"/>
          <w:szCs w:val="24"/>
        </w:rPr>
      </w:pPr>
      <w:r w:rsidRPr="00B571A6">
        <w:rPr>
          <w:rFonts w:ascii="Times New Roman" w:hAnsi="Times New Roman"/>
          <w:sz w:val="24"/>
          <w:szCs w:val="24"/>
        </w:rPr>
        <w:t>10.</w:t>
      </w:r>
      <w:r w:rsidR="00FB0DCC">
        <w:rPr>
          <w:rFonts w:ascii="Times New Roman" w:hAnsi="Times New Roman"/>
          <w:sz w:val="24"/>
          <w:szCs w:val="24"/>
        </w:rPr>
        <w:t>5</w:t>
      </w:r>
      <w:r w:rsidRPr="00B571A6">
        <w:rPr>
          <w:rFonts w:ascii="Times New Roman" w:hAnsi="Times New Roman"/>
          <w:sz w:val="24"/>
          <w:szCs w:val="24"/>
        </w:rPr>
        <w:t xml:space="preserve">. Plata serviciilor se face de către achizitor direct prin mijloace de decontare legale, conform reglementărilor în vigoare, în lei, în contul prestatorului şi în baza: </w:t>
      </w:r>
    </w:p>
    <w:p w:rsidR="00C6227C" w:rsidRPr="00B571A6" w:rsidRDefault="00E6416D" w:rsidP="00A76A73">
      <w:pPr>
        <w:jc w:val="both"/>
        <w:rPr>
          <w:rFonts w:ascii="Times New Roman" w:hAnsi="Times New Roman"/>
          <w:sz w:val="24"/>
          <w:szCs w:val="24"/>
        </w:rPr>
      </w:pPr>
      <w:r>
        <w:rPr>
          <w:rFonts w:ascii="Times New Roman" w:hAnsi="Times New Roman"/>
          <w:sz w:val="24"/>
          <w:szCs w:val="24"/>
        </w:rPr>
        <w:t xml:space="preserve">     </w:t>
      </w:r>
      <w:r w:rsidR="00C6227C" w:rsidRPr="00B571A6">
        <w:rPr>
          <w:rFonts w:ascii="Times New Roman" w:hAnsi="Times New Roman"/>
          <w:sz w:val="24"/>
          <w:szCs w:val="24"/>
        </w:rPr>
        <w:t>-</w:t>
      </w:r>
      <w:r w:rsidR="00BF7721">
        <w:rPr>
          <w:rFonts w:ascii="Times New Roman" w:hAnsi="Times New Roman"/>
          <w:sz w:val="24"/>
          <w:szCs w:val="24"/>
        </w:rPr>
        <w:t xml:space="preserve"> </w:t>
      </w:r>
      <w:r w:rsidR="00C6227C" w:rsidRPr="00B571A6">
        <w:rPr>
          <w:rFonts w:ascii="Times New Roman" w:hAnsi="Times New Roman"/>
          <w:sz w:val="24"/>
          <w:szCs w:val="24"/>
        </w:rPr>
        <w:t xml:space="preserve"> facturii prestatorului confirmată de primire de achizitor cu data şi cu număr de înregistrare;</w:t>
      </w:r>
    </w:p>
    <w:p w:rsidR="00C6227C" w:rsidRPr="00B571A6" w:rsidRDefault="00E6416D" w:rsidP="00A76A73">
      <w:pPr>
        <w:jc w:val="both"/>
        <w:rPr>
          <w:rFonts w:ascii="Times New Roman" w:hAnsi="Times New Roman"/>
          <w:sz w:val="24"/>
          <w:szCs w:val="24"/>
        </w:rPr>
      </w:pPr>
      <w:r>
        <w:rPr>
          <w:rFonts w:ascii="Times New Roman" w:hAnsi="Times New Roman"/>
          <w:sz w:val="24"/>
          <w:szCs w:val="24"/>
        </w:rPr>
        <w:t xml:space="preserve">     </w:t>
      </w:r>
      <w:r w:rsidR="00C6227C" w:rsidRPr="00B571A6">
        <w:rPr>
          <w:rFonts w:ascii="Times New Roman" w:hAnsi="Times New Roman"/>
          <w:sz w:val="24"/>
          <w:szCs w:val="24"/>
        </w:rPr>
        <w:t>- actului de constatare a terminării serviciilor, având consemnat numărul de înregistrare al rapoart</w:t>
      </w:r>
      <w:r w:rsidR="00FB0DCC">
        <w:rPr>
          <w:rFonts w:ascii="Times New Roman" w:hAnsi="Times New Roman"/>
          <w:sz w:val="24"/>
          <w:szCs w:val="24"/>
        </w:rPr>
        <w:t>ului</w:t>
      </w:r>
      <w:r w:rsidR="00C6227C" w:rsidRPr="00B571A6">
        <w:rPr>
          <w:rFonts w:ascii="Times New Roman" w:hAnsi="Times New Roman"/>
          <w:sz w:val="24"/>
          <w:szCs w:val="24"/>
        </w:rPr>
        <w:t xml:space="preserve"> de </w:t>
      </w:r>
      <w:r w:rsidR="00B140DF">
        <w:rPr>
          <w:rFonts w:ascii="Times New Roman" w:hAnsi="Times New Roman"/>
          <w:sz w:val="24"/>
          <w:szCs w:val="24"/>
        </w:rPr>
        <w:t>re</w:t>
      </w:r>
      <w:r w:rsidR="00C6227C" w:rsidRPr="00B571A6">
        <w:rPr>
          <w:rFonts w:ascii="Times New Roman" w:hAnsi="Times New Roman"/>
          <w:sz w:val="24"/>
          <w:szCs w:val="24"/>
        </w:rPr>
        <w:t>evaluare pe adresa de însoţire/bo</w:t>
      </w:r>
      <w:r w:rsidR="009E2D61">
        <w:rPr>
          <w:rFonts w:ascii="Times New Roman" w:hAnsi="Times New Roman"/>
          <w:sz w:val="24"/>
          <w:szCs w:val="24"/>
        </w:rPr>
        <w:t>rderoul de însoţire al acesteia.</w:t>
      </w:r>
      <w:r w:rsidR="00C6227C" w:rsidRPr="00B571A6">
        <w:rPr>
          <w:rFonts w:ascii="Times New Roman" w:hAnsi="Times New Roman"/>
          <w:sz w:val="24"/>
          <w:szCs w:val="24"/>
        </w:rPr>
        <w:t xml:space="preserve"> </w:t>
      </w:r>
    </w:p>
    <w:p w:rsidR="00407EDB" w:rsidRDefault="00407EDB" w:rsidP="001F2456">
      <w:pPr>
        <w:jc w:val="center"/>
        <w:rPr>
          <w:rFonts w:ascii="Times New Roman" w:hAnsi="Times New Roman"/>
          <w:b/>
          <w:i/>
          <w:sz w:val="24"/>
          <w:szCs w:val="24"/>
          <w:lang w:val="it-IT"/>
        </w:rPr>
      </w:pPr>
    </w:p>
    <w:p w:rsidR="00C6227C" w:rsidRPr="00B571A6" w:rsidRDefault="00C6227C" w:rsidP="001F2456">
      <w:pPr>
        <w:jc w:val="center"/>
        <w:rPr>
          <w:rFonts w:ascii="Times New Roman" w:hAnsi="Times New Roman"/>
          <w:b/>
          <w:i/>
          <w:sz w:val="24"/>
          <w:szCs w:val="24"/>
          <w:lang w:val="it-IT"/>
        </w:rPr>
      </w:pPr>
      <w:r w:rsidRPr="00B571A6">
        <w:rPr>
          <w:rFonts w:ascii="Times New Roman" w:hAnsi="Times New Roman"/>
          <w:b/>
          <w:i/>
          <w:sz w:val="24"/>
          <w:szCs w:val="24"/>
          <w:lang w:val="it-IT"/>
        </w:rPr>
        <w:t>Clauze specifice</w:t>
      </w:r>
    </w:p>
    <w:p w:rsidR="00C6227C" w:rsidRPr="00B571A6" w:rsidRDefault="00C6227C" w:rsidP="0096779F">
      <w:pPr>
        <w:pStyle w:val="DefaultText"/>
        <w:jc w:val="both"/>
        <w:rPr>
          <w:b/>
          <w:i/>
          <w:szCs w:val="24"/>
          <w:lang w:val="es-ES"/>
        </w:rPr>
      </w:pPr>
      <w:r w:rsidRPr="00B571A6">
        <w:rPr>
          <w:b/>
          <w:i/>
          <w:szCs w:val="24"/>
          <w:lang w:val="es-ES"/>
        </w:rPr>
        <w:t xml:space="preserve">    11.  Sancţiuni pentru neindeplinirea culpabilă a obligaţiilor </w:t>
      </w:r>
    </w:p>
    <w:p w:rsidR="002A45BD" w:rsidRPr="002A45BD" w:rsidRDefault="00C6227C" w:rsidP="002A45BD">
      <w:pPr>
        <w:pStyle w:val="BodyText"/>
        <w:rPr>
          <w:szCs w:val="24"/>
          <w:lang w:val="ro-RO"/>
        </w:rPr>
      </w:pPr>
      <w:r w:rsidRPr="002A45BD">
        <w:rPr>
          <w:szCs w:val="24"/>
          <w:lang w:val="es-ES"/>
        </w:rPr>
        <w:t>11.1</w:t>
      </w:r>
      <w:r w:rsidRPr="002A45BD">
        <w:rPr>
          <w:b/>
          <w:szCs w:val="24"/>
          <w:lang w:val="es-ES"/>
        </w:rPr>
        <w:t xml:space="preserve"> </w:t>
      </w:r>
      <w:r w:rsidR="002A45BD" w:rsidRPr="002A45BD">
        <w:rPr>
          <w:szCs w:val="24"/>
          <w:lang w:val="ro-RO"/>
        </w:rPr>
        <w:t>În cazul în car</w:t>
      </w:r>
      <w:r w:rsidR="009E2D61">
        <w:rPr>
          <w:szCs w:val="24"/>
          <w:lang w:val="ro-RO"/>
        </w:rPr>
        <w:t>e, din vina sa exclusivă, prestat</w:t>
      </w:r>
      <w:r w:rsidR="002A45BD" w:rsidRPr="002A45BD">
        <w:rPr>
          <w:szCs w:val="24"/>
          <w:lang w:val="ro-RO"/>
        </w:rPr>
        <w:t xml:space="preserve">orul nu reuşeşte să îşi îndeplinească obligaţiile asumate, atunci achizitorul are dreptul de a deduce </w:t>
      </w:r>
      <w:proofErr w:type="spellStart"/>
      <w:r w:rsidR="002A45BD" w:rsidRPr="002A45BD">
        <w:rPr>
          <w:szCs w:val="24"/>
        </w:rPr>
        <w:t>penalităţi</w:t>
      </w:r>
      <w:proofErr w:type="spellEnd"/>
      <w:r w:rsidR="002A45BD" w:rsidRPr="002A45BD">
        <w:rPr>
          <w:szCs w:val="24"/>
        </w:rPr>
        <w:t xml:space="preserve"> </w:t>
      </w:r>
      <w:proofErr w:type="spellStart"/>
      <w:r w:rsidR="002A45BD" w:rsidRPr="002A45BD">
        <w:rPr>
          <w:szCs w:val="24"/>
        </w:rPr>
        <w:t>egale</w:t>
      </w:r>
      <w:proofErr w:type="spellEnd"/>
      <w:r w:rsidR="002A45BD" w:rsidRPr="002A45BD">
        <w:rPr>
          <w:szCs w:val="24"/>
        </w:rPr>
        <w:t xml:space="preserve"> cu </w:t>
      </w:r>
      <w:proofErr w:type="spellStart"/>
      <w:r w:rsidR="002A45BD" w:rsidRPr="002A45BD">
        <w:rPr>
          <w:szCs w:val="24"/>
        </w:rPr>
        <w:t>dobanda</w:t>
      </w:r>
      <w:proofErr w:type="spellEnd"/>
      <w:r w:rsidR="002A45BD" w:rsidRPr="002A45BD">
        <w:rPr>
          <w:szCs w:val="24"/>
        </w:rPr>
        <w:t xml:space="preserve"> </w:t>
      </w:r>
      <w:proofErr w:type="spellStart"/>
      <w:r w:rsidR="002A45BD" w:rsidRPr="002A45BD">
        <w:rPr>
          <w:rStyle w:val="l5def1"/>
          <w:rFonts w:ascii="Times New Roman" w:hAnsi="Times New Roman"/>
          <w:sz w:val="24"/>
          <w:szCs w:val="24"/>
        </w:rPr>
        <w:t>legala</w:t>
      </w:r>
      <w:proofErr w:type="spellEnd"/>
      <w:r w:rsidR="002A45BD" w:rsidRPr="002A45BD">
        <w:rPr>
          <w:rStyle w:val="l5def1"/>
          <w:rFonts w:ascii="Times New Roman" w:hAnsi="Times New Roman"/>
          <w:sz w:val="24"/>
          <w:szCs w:val="24"/>
        </w:rPr>
        <w:t xml:space="preserve"> </w:t>
      </w:r>
      <w:proofErr w:type="spellStart"/>
      <w:r w:rsidR="002A45BD" w:rsidRPr="002A45BD">
        <w:rPr>
          <w:rStyle w:val="l5def1"/>
          <w:rFonts w:ascii="Times New Roman" w:hAnsi="Times New Roman"/>
          <w:sz w:val="24"/>
          <w:szCs w:val="24"/>
        </w:rPr>
        <w:t>penalizatoare</w:t>
      </w:r>
      <w:proofErr w:type="spellEnd"/>
      <w:r w:rsidR="002A45BD" w:rsidRPr="002A45BD">
        <w:rPr>
          <w:spacing w:val="-1"/>
          <w:szCs w:val="24"/>
        </w:rPr>
        <w:t xml:space="preserve">, </w:t>
      </w:r>
      <w:proofErr w:type="spellStart"/>
      <w:r w:rsidR="002A45BD" w:rsidRPr="002A45BD">
        <w:rPr>
          <w:spacing w:val="-1"/>
          <w:szCs w:val="24"/>
        </w:rPr>
        <w:t>raportate</w:t>
      </w:r>
      <w:proofErr w:type="spellEnd"/>
      <w:r w:rsidR="002A45BD" w:rsidRPr="002A45BD">
        <w:rPr>
          <w:spacing w:val="-1"/>
          <w:szCs w:val="24"/>
        </w:rPr>
        <w:t xml:space="preserve"> la </w:t>
      </w:r>
      <w:r w:rsidR="002A45BD" w:rsidRPr="002A45BD">
        <w:rPr>
          <w:szCs w:val="24"/>
          <w:lang w:val="ro-RO"/>
        </w:rPr>
        <w:t xml:space="preserve">valoarea </w:t>
      </w:r>
      <w:r w:rsidR="002A45BD" w:rsidRPr="00AB2734">
        <w:rPr>
          <w:color w:val="000000" w:themeColor="text1"/>
          <w:szCs w:val="24"/>
          <w:lang w:val="ro-RO"/>
        </w:rPr>
        <w:t>contractului. Penalitatile se limiteaza la valoarea contractului.</w:t>
      </w:r>
    </w:p>
    <w:p w:rsidR="002A45BD" w:rsidRPr="002A45BD" w:rsidRDefault="00C6227C" w:rsidP="00257470">
      <w:pPr>
        <w:pStyle w:val="BodyText"/>
        <w:rPr>
          <w:szCs w:val="24"/>
          <w:lang w:val="ro-RO"/>
        </w:rPr>
      </w:pPr>
      <w:r w:rsidRPr="002A45BD">
        <w:rPr>
          <w:szCs w:val="24"/>
          <w:lang w:val="es-ES"/>
        </w:rPr>
        <w:t>11.2.</w:t>
      </w:r>
      <w:r w:rsidRPr="002A45BD">
        <w:rPr>
          <w:szCs w:val="24"/>
          <w:lang w:val="ro-RO"/>
        </w:rPr>
        <w:t xml:space="preserve"> </w:t>
      </w:r>
      <w:proofErr w:type="spellStart"/>
      <w:r w:rsidR="002A45BD" w:rsidRPr="002A45BD">
        <w:rPr>
          <w:szCs w:val="24"/>
        </w:rPr>
        <w:t>În</w:t>
      </w:r>
      <w:proofErr w:type="spellEnd"/>
      <w:r w:rsidR="002A45BD" w:rsidRPr="002A45BD">
        <w:rPr>
          <w:szCs w:val="24"/>
        </w:rPr>
        <w:t xml:space="preserve"> </w:t>
      </w:r>
      <w:proofErr w:type="spellStart"/>
      <w:r w:rsidR="002A45BD" w:rsidRPr="002A45BD">
        <w:rPr>
          <w:szCs w:val="24"/>
        </w:rPr>
        <w:t>cazul</w:t>
      </w:r>
      <w:proofErr w:type="spellEnd"/>
      <w:r w:rsidR="002A45BD" w:rsidRPr="002A45BD">
        <w:rPr>
          <w:szCs w:val="24"/>
        </w:rPr>
        <w:t xml:space="preserve"> </w:t>
      </w:r>
      <w:proofErr w:type="spellStart"/>
      <w:r w:rsidR="002A45BD" w:rsidRPr="002A45BD">
        <w:rPr>
          <w:szCs w:val="24"/>
        </w:rPr>
        <w:t>în</w:t>
      </w:r>
      <w:proofErr w:type="spellEnd"/>
      <w:r w:rsidR="002A45BD" w:rsidRPr="002A45BD">
        <w:rPr>
          <w:szCs w:val="24"/>
        </w:rPr>
        <w:t xml:space="preserve"> care </w:t>
      </w:r>
      <w:proofErr w:type="spellStart"/>
      <w:r w:rsidR="002A45BD" w:rsidRPr="002A45BD">
        <w:rPr>
          <w:szCs w:val="24"/>
        </w:rPr>
        <w:t>beneficiarul</w:t>
      </w:r>
      <w:proofErr w:type="spellEnd"/>
      <w:r w:rsidR="002A45BD" w:rsidRPr="002A45BD">
        <w:rPr>
          <w:szCs w:val="24"/>
        </w:rPr>
        <w:t xml:space="preserve"> nu </w:t>
      </w:r>
      <w:proofErr w:type="spellStart"/>
      <w:r w:rsidR="002A45BD" w:rsidRPr="002A45BD">
        <w:rPr>
          <w:szCs w:val="24"/>
        </w:rPr>
        <w:t>onorează</w:t>
      </w:r>
      <w:proofErr w:type="spellEnd"/>
      <w:r w:rsidR="002A45BD" w:rsidRPr="002A45BD">
        <w:rPr>
          <w:szCs w:val="24"/>
        </w:rPr>
        <w:t xml:space="preserve"> </w:t>
      </w:r>
      <w:proofErr w:type="spellStart"/>
      <w:r w:rsidR="002A45BD" w:rsidRPr="002A45BD">
        <w:rPr>
          <w:szCs w:val="24"/>
        </w:rPr>
        <w:t>facturile</w:t>
      </w:r>
      <w:proofErr w:type="spellEnd"/>
      <w:r w:rsidR="002A45BD" w:rsidRPr="002A45BD">
        <w:rPr>
          <w:szCs w:val="24"/>
        </w:rPr>
        <w:t xml:space="preserve"> in </w:t>
      </w:r>
      <w:proofErr w:type="spellStart"/>
      <w:r w:rsidR="002A45BD" w:rsidRPr="002A45BD">
        <w:rPr>
          <w:szCs w:val="24"/>
        </w:rPr>
        <w:t>termenul</w:t>
      </w:r>
      <w:proofErr w:type="spellEnd"/>
      <w:r w:rsidR="002A45BD" w:rsidRPr="002A45BD">
        <w:rPr>
          <w:szCs w:val="24"/>
        </w:rPr>
        <w:t xml:space="preserve"> </w:t>
      </w:r>
      <w:proofErr w:type="spellStart"/>
      <w:r w:rsidR="002A45BD" w:rsidRPr="002A45BD">
        <w:rPr>
          <w:spacing w:val="-1"/>
          <w:szCs w:val="24"/>
        </w:rPr>
        <w:t>scadent</w:t>
      </w:r>
      <w:proofErr w:type="spellEnd"/>
      <w:r w:rsidR="002A45BD" w:rsidRPr="002A45BD">
        <w:rPr>
          <w:spacing w:val="-1"/>
          <w:szCs w:val="24"/>
        </w:rPr>
        <w:t xml:space="preserve"> </w:t>
      </w:r>
      <w:proofErr w:type="spellStart"/>
      <w:r w:rsidR="002A45BD" w:rsidRPr="002A45BD">
        <w:rPr>
          <w:spacing w:val="-1"/>
          <w:szCs w:val="24"/>
        </w:rPr>
        <w:t>prevăzut</w:t>
      </w:r>
      <w:proofErr w:type="spellEnd"/>
      <w:r w:rsidR="002A45BD" w:rsidRPr="002A45BD">
        <w:rPr>
          <w:spacing w:val="-1"/>
          <w:szCs w:val="24"/>
        </w:rPr>
        <w:t xml:space="preserve"> la </w:t>
      </w:r>
      <w:proofErr w:type="spellStart"/>
      <w:r w:rsidR="002A45BD" w:rsidRPr="002A45BD">
        <w:rPr>
          <w:spacing w:val="-1"/>
          <w:szCs w:val="24"/>
        </w:rPr>
        <w:t>articolul</w:t>
      </w:r>
      <w:proofErr w:type="spellEnd"/>
      <w:r w:rsidR="002A45BD" w:rsidRPr="002A45BD">
        <w:rPr>
          <w:spacing w:val="-1"/>
          <w:szCs w:val="24"/>
        </w:rPr>
        <w:t xml:space="preserve"> </w:t>
      </w:r>
      <w:r w:rsidR="00BF7721">
        <w:rPr>
          <w:spacing w:val="-1"/>
          <w:szCs w:val="24"/>
          <w:lang w:val="ro-RO"/>
        </w:rPr>
        <w:t>10.</w:t>
      </w:r>
      <w:r w:rsidR="00FB0DCC">
        <w:rPr>
          <w:spacing w:val="-1"/>
          <w:szCs w:val="24"/>
          <w:lang w:val="ro-RO"/>
        </w:rPr>
        <w:t>4</w:t>
      </w:r>
      <w:r w:rsidR="002A45BD" w:rsidRPr="002A45BD">
        <w:rPr>
          <w:spacing w:val="-1"/>
          <w:szCs w:val="24"/>
          <w:lang w:val="ro-RO"/>
        </w:rPr>
        <w:t xml:space="preserve"> </w:t>
      </w:r>
      <w:r w:rsidR="002A45BD" w:rsidRPr="002A45BD">
        <w:rPr>
          <w:spacing w:val="-1"/>
          <w:szCs w:val="24"/>
        </w:rPr>
        <w:t xml:space="preserve">din contract, </w:t>
      </w:r>
      <w:proofErr w:type="spellStart"/>
      <w:r w:rsidR="002A45BD" w:rsidRPr="002A45BD">
        <w:rPr>
          <w:szCs w:val="24"/>
        </w:rPr>
        <w:t>atunci</w:t>
      </w:r>
      <w:proofErr w:type="spellEnd"/>
      <w:r w:rsidR="002A45BD" w:rsidRPr="002A45BD">
        <w:rPr>
          <w:szCs w:val="24"/>
        </w:rPr>
        <w:t xml:space="preserve"> </w:t>
      </w:r>
      <w:proofErr w:type="spellStart"/>
      <w:r w:rsidR="002A45BD" w:rsidRPr="002A45BD">
        <w:rPr>
          <w:szCs w:val="24"/>
        </w:rPr>
        <w:t>este</w:t>
      </w:r>
      <w:proofErr w:type="spellEnd"/>
      <w:r w:rsidR="002A45BD" w:rsidRPr="002A45BD">
        <w:rPr>
          <w:szCs w:val="24"/>
        </w:rPr>
        <w:t xml:space="preserve"> de </w:t>
      </w:r>
      <w:proofErr w:type="spellStart"/>
      <w:r w:rsidR="002A45BD" w:rsidRPr="002A45BD">
        <w:rPr>
          <w:szCs w:val="24"/>
        </w:rPr>
        <w:t>drept</w:t>
      </w:r>
      <w:proofErr w:type="spellEnd"/>
      <w:r w:rsidR="002A45BD" w:rsidRPr="002A45BD">
        <w:rPr>
          <w:szCs w:val="24"/>
        </w:rPr>
        <w:t xml:space="preserve"> in </w:t>
      </w:r>
      <w:proofErr w:type="spellStart"/>
      <w:r w:rsidR="002A45BD" w:rsidRPr="002A45BD">
        <w:rPr>
          <w:szCs w:val="24"/>
        </w:rPr>
        <w:t>întârziere</w:t>
      </w:r>
      <w:proofErr w:type="spellEnd"/>
      <w:r w:rsidR="002A45BD" w:rsidRPr="002A45BD">
        <w:rPr>
          <w:szCs w:val="24"/>
        </w:rPr>
        <w:t xml:space="preserve"> </w:t>
      </w:r>
      <w:proofErr w:type="spellStart"/>
      <w:r w:rsidR="002A45BD" w:rsidRPr="002A45BD">
        <w:rPr>
          <w:szCs w:val="24"/>
        </w:rPr>
        <w:t>şi</w:t>
      </w:r>
      <w:proofErr w:type="spellEnd"/>
      <w:r w:rsidR="002A45BD" w:rsidRPr="002A45BD">
        <w:rPr>
          <w:szCs w:val="24"/>
        </w:rPr>
        <w:t xml:space="preserve"> </w:t>
      </w:r>
      <w:proofErr w:type="spellStart"/>
      <w:r w:rsidR="002A45BD" w:rsidRPr="002A45BD">
        <w:rPr>
          <w:szCs w:val="24"/>
        </w:rPr>
        <w:t>va</w:t>
      </w:r>
      <w:proofErr w:type="spellEnd"/>
      <w:r w:rsidR="002A45BD" w:rsidRPr="002A45BD">
        <w:rPr>
          <w:szCs w:val="24"/>
        </w:rPr>
        <w:t xml:space="preserve"> </w:t>
      </w:r>
      <w:proofErr w:type="spellStart"/>
      <w:r w:rsidR="002A45BD" w:rsidRPr="002A45BD">
        <w:rPr>
          <w:szCs w:val="24"/>
        </w:rPr>
        <w:t>plati</w:t>
      </w:r>
      <w:proofErr w:type="spellEnd"/>
      <w:r w:rsidR="002A45BD" w:rsidRPr="002A45BD">
        <w:rPr>
          <w:szCs w:val="24"/>
        </w:rPr>
        <w:t xml:space="preserve"> </w:t>
      </w:r>
      <w:proofErr w:type="spellStart"/>
      <w:r w:rsidR="002A45BD" w:rsidRPr="002A45BD">
        <w:rPr>
          <w:szCs w:val="24"/>
        </w:rPr>
        <w:t>penalităţi</w:t>
      </w:r>
      <w:proofErr w:type="spellEnd"/>
      <w:r w:rsidR="002A45BD" w:rsidRPr="002A45BD">
        <w:rPr>
          <w:szCs w:val="24"/>
        </w:rPr>
        <w:t xml:space="preserve"> </w:t>
      </w:r>
      <w:proofErr w:type="spellStart"/>
      <w:r w:rsidR="002A45BD" w:rsidRPr="002A45BD">
        <w:rPr>
          <w:szCs w:val="24"/>
        </w:rPr>
        <w:t>egale</w:t>
      </w:r>
      <w:proofErr w:type="spellEnd"/>
      <w:r w:rsidR="002A45BD" w:rsidRPr="002A45BD">
        <w:rPr>
          <w:szCs w:val="24"/>
        </w:rPr>
        <w:t xml:space="preserve"> cu </w:t>
      </w:r>
      <w:proofErr w:type="spellStart"/>
      <w:r w:rsidR="002A45BD" w:rsidRPr="002A45BD">
        <w:rPr>
          <w:rStyle w:val="l5def1"/>
          <w:rFonts w:ascii="Times New Roman" w:hAnsi="Times New Roman"/>
          <w:sz w:val="24"/>
          <w:szCs w:val="24"/>
        </w:rPr>
        <w:t>dobânda</w:t>
      </w:r>
      <w:proofErr w:type="spellEnd"/>
      <w:r w:rsidR="002A45BD" w:rsidRPr="002A45BD">
        <w:rPr>
          <w:rStyle w:val="l5def1"/>
          <w:rFonts w:ascii="Times New Roman" w:hAnsi="Times New Roman"/>
          <w:sz w:val="24"/>
          <w:szCs w:val="24"/>
        </w:rPr>
        <w:t xml:space="preserve"> </w:t>
      </w:r>
      <w:proofErr w:type="spellStart"/>
      <w:r w:rsidR="002A45BD" w:rsidRPr="002A45BD">
        <w:rPr>
          <w:rStyle w:val="l5def1"/>
          <w:rFonts w:ascii="Times New Roman" w:hAnsi="Times New Roman"/>
          <w:sz w:val="24"/>
          <w:szCs w:val="24"/>
        </w:rPr>
        <w:t>legala</w:t>
      </w:r>
      <w:proofErr w:type="spellEnd"/>
      <w:r w:rsidR="002A45BD" w:rsidRPr="002A45BD">
        <w:rPr>
          <w:rStyle w:val="l5def1"/>
          <w:rFonts w:ascii="Times New Roman" w:hAnsi="Times New Roman"/>
          <w:sz w:val="24"/>
          <w:szCs w:val="24"/>
        </w:rPr>
        <w:t xml:space="preserve"> </w:t>
      </w:r>
      <w:proofErr w:type="spellStart"/>
      <w:r w:rsidR="002A45BD" w:rsidRPr="002A45BD">
        <w:rPr>
          <w:rStyle w:val="l5def1"/>
          <w:rFonts w:ascii="Times New Roman" w:hAnsi="Times New Roman"/>
          <w:sz w:val="24"/>
          <w:szCs w:val="24"/>
        </w:rPr>
        <w:t>penalizatoare</w:t>
      </w:r>
      <w:proofErr w:type="spellEnd"/>
      <w:r w:rsidR="002A45BD" w:rsidRPr="002A45BD">
        <w:rPr>
          <w:spacing w:val="-1"/>
          <w:szCs w:val="24"/>
        </w:rPr>
        <w:t xml:space="preserve">, </w:t>
      </w:r>
      <w:proofErr w:type="spellStart"/>
      <w:r w:rsidR="002A45BD" w:rsidRPr="002A45BD">
        <w:rPr>
          <w:spacing w:val="-1"/>
          <w:szCs w:val="24"/>
        </w:rPr>
        <w:t>raportate</w:t>
      </w:r>
      <w:proofErr w:type="spellEnd"/>
      <w:r w:rsidR="002A45BD" w:rsidRPr="002A45BD">
        <w:rPr>
          <w:spacing w:val="-1"/>
          <w:szCs w:val="24"/>
        </w:rPr>
        <w:t xml:space="preserve"> la </w:t>
      </w:r>
      <w:proofErr w:type="spellStart"/>
      <w:r w:rsidR="002A45BD" w:rsidRPr="002A45BD">
        <w:rPr>
          <w:spacing w:val="-1"/>
          <w:szCs w:val="24"/>
        </w:rPr>
        <w:t>valoarea</w:t>
      </w:r>
      <w:proofErr w:type="spellEnd"/>
      <w:r w:rsidR="002A45BD" w:rsidRPr="002A45BD">
        <w:rPr>
          <w:szCs w:val="24"/>
        </w:rPr>
        <w:t xml:space="preserve"> </w:t>
      </w:r>
      <w:proofErr w:type="spellStart"/>
      <w:r w:rsidR="002A45BD" w:rsidRPr="002A45BD">
        <w:rPr>
          <w:szCs w:val="24"/>
        </w:rPr>
        <w:t>neonorata</w:t>
      </w:r>
      <w:proofErr w:type="spellEnd"/>
      <w:r w:rsidR="002A45BD" w:rsidRPr="002A45BD">
        <w:rPr>
          <w:szCs w:val="24"/>
        </w:rPr>
        <w:t xml:space="preserve"> la </w:t>
      </w:r>
      <w:proofErr w:type="spellStart"/>
      <w:r w:rsidR="002A45BD" w:rsidRPr="002A45BD">
        <w:rPr>
          <w:szCs w:val="24"/>
        </w:rPr>
        <w:t>plata</w:t>
      </w:r>
      <w:proofErr w:type="spellEnd"/>
      <w:r w:rsidR="002A45BD" w:rsidRPr="002A45BD">
        <w:rPr>
          <w:szCs w:val="24"/>
        </w:rPr>
        <w:t xml:space="preserve"> a </w:t>
      </w:r>
      <w:proofErr w:type="spellStart"/>
      <w:r w:rsidR="002A45BD" w:rsidRPr="002A45BD">
        <w:rPr>
          <w:szCs w:val="24"/>
        </w:rPr>
        <w:t>facturii</w:t>
      </w:r>
      <w:proofErr w:type="spellEnd"/>
      <w:r w:rsidR="002A45BD" w:rsidRPr="002A45BD">
        <w:rPr>
          <w:szCs w:val="24"/>
        </w:rPr>
        <w:t xml:space="preserve"> </w:t>
      </w:r>
      <w:proofErr w:type="spellStart"/>
      <w:r w:rsidR="002A45BD" w:rsidRPr="002A45BD">
        <w:rPr>
          <w:szCs w:val="24"/>
        </w:rPr>
        <w:t>fara</w:t>
      </w:r>
      <w:proofErr w:type="spellEnd"/>
      <w:r w:rsidR="002A45BD" w:rsidRPr="002A45BD">
        <w:rPr>
          <w:szCs w:val="24"/>
        </w:rPr>
        <w:t xml:space="preserve"> TVA. </w:t>
      </w:r>
      <w:proofErr w:type="spellStart"/>
      <w:r w:rsidR="002A45BD" w:rsidRPr="002A45BD">
        <w:rPr>
          <w:szCs w:val="24"/>
        </w:rPr>
        <w:t>Respectivele</w:t>
      </w:r>
      <w:proofErr w:type="spellEnd"/>
      <w:r w:rsidR="002A45BD" w:rsidRPr="002A45BD">
        <w:rPr>
          <w:szCs w:val="24"/>
        </w:rPr>
        <w:t xml:space="preserve"> </w:t>
      </w:r>
      <w:proofErr w:type="spellStart"/>
      <w:r w:rsidR="002A45BD" w:rsidRPr="002A45BD">
        <w:rPr>
          <w:spacing w:val="-1"/>
          <w:szCs w:val="24"/>
        </w:rPr>
        <w:t>penalităţi</w:t>
      </w:r>
      <w:proofErr w:type="spellEnd"/>
      <w:r w:rsidR="002A45BD" w:rsidRPr="002A45BD">
        <w:rPr>
          <w:spacing w:val="-1"/>
          <w:szCs w:val="24"/>
        </w:rPr>
        <w:t xml:space="preserve"> nu pot </w:t>
      </w:r>
      <w:proofErr w:type="spellStart"/>
      <w:r w:rsidR="002A45BD" w:rsidRPr="002A45BD">
        <w:rPr>
          <w:spacing w:val="-1"/>
          <w:szCs w:val="24"/>
        </w:rPr>
        <w:t>depăşi</w:t>
      </w:r>
      <w:proofErr w:type="spellEnd"/>
      <w:r w:rsidR="002A45BD" w:rsidRPr="002A45BD">
        <w:rPr>
          <w:spacing w:val="-1"/>
          <w:szCs w:val="24"/>
        </w:rPr>
        <w:t xml:space="preserve"> </w:t>
      </w:r>
      <w:proofErr w:type="spellStart"/>
      <w:r w:rsidR="002A45BD" w:rsidRPr="002A45BD">
        <w:rPr>
          <w:spacing w:val="-1"/>
          <w:szCs w:val="24"/>
        </w:rPr>
        <w:t>valoarea</w:t>
      </w:r>
      <w:proofErr w:type="spellEnd"/>
      <w:r w:rsidR="002A45BD" w:rsidRPr="002A45BD">
        <w:rPr>
          <w:spacing w:val="-1"/>
          <w:szCs w:val="24"/>
        </w:rPr>
        <w:t xml:space="preserve"> </w:t>
      </w:r>
      <w:proofErr w:type="spellStart"/>
      <w:r w:rsidR="002A45BD" w:rsidRPr="002A45BD">
        <w:rPr>
          <w:spacing w:val="-1"/>
          <w:szCs w:val="24"/>
        </w:rPr>
        <w:t>neonorata</w:t>
      </w:r>
      <w:proofErr w:type="spellEnd"/>
      <w:r w:rsidR="002A45BD" w:rsidRPr="002A45BD">
        <w:rPr>
          <w:spacing w:val="-1"/>
          <w:szCs w:val="24"/>
        </w:rPr>
        <w:t xml:space="preserve"> </w:t>
      </w:r>
      <w:proofErr w:type="gramStart"/>
      <w:r w:rsidR="002A45BD" w:rsidRPr="002A45BD">
        <w:rPr>
          <w:spacing w:val="-1"/>
          <w:szCs w:val="24"/>
        </w:rPr>
        <w:t>la</w:t>
      </w:r>
      <w:proofErr w:type="gramEnd"/>
      <w:r w:rsidR="002A45BD" w:rsidRPr="002A45BD">
        <w:rPr>
          <w:spacing w:val="-1"/>
          <w:szCs w:val="24"/>
        </w:rPr>
        <w:t xml:space="preserve"> </w:t>
      </w:r>
      <w:proofErr w:type="spellStart"/>
      <w:r w:rsidR="002A45BD" w:rsidRPr="002A45BD">
        <w:rPr>
          <w:spacing w:val="-1"/>
          <w:szCs w:val="24"/>
        </w:rPr>
        <w:t>plată</w:t>
      </w:r>
      <w:proofErr w:type="spellEnd"/>
      <w:r w:rsidR="002A45BD" w:rsidRPr="002A45BD">
        <w:rPr>
          <w:spacing w:val="-1"/>
          <w:szCs w:val="24"/>
        </w:rPr>
        <w:t xml:space="preserve"> a </w:t>
      </w:r>
      <w:proofErr w:type="spellStart"/>
      <w:r w:rsidR="002A45BD" w:rsidRPr="002A45BD">
        <w:rPr>
          <w:spacing w:val="-1"/>
          <w:szCs w:val="24"/>
        </w:rPr>
        <w:t>facturii</w:t>
      </w:r>
      <w:proofErr w:type="spellEnd"/>
      <w:r w:rsidR="002A45BD" w:rsidRPr="002A45BD">
        <w:rPr>
          <w:spacing w:val="-1"/>
          <w:szCs w:val="24"/>
        </w:rPr>
        <w:t>.</w:t>
      </w:r>
    </w:p>
    <w:p w:rsidR="00C6227C" w:rsidRPr="00B571A6" w:rsidRDefault="00C6227C" w:rsidP="00257470">
      <w:pPr>
        <w:pStyle w:val="BodyText"/>
        <w:rPr>
          <w:szCs w:val="24"/>
          <w:lang w:val="ro-RO"/>
        </w:rPr>
      </w:pPr>
      <w:r w:rsidRPr="00B571A6">
        <w:rPr>
          <w:szCs w:val="24"/>
          <w:lang w:val="ro-RO"/>
        </w:rPr>
        <w:t>11.3. Prestatorul este pus de drept în întârziere prin expirarea termenului contractual, fără notificare şi fără nici o altă procedură prealabilă.</w:t>
      </w:r>
    </w:p>
    <w:p w:rsidR="00C6227C" w:rsidRPr="00B571A6" w:rsidRDefault="00C6227C" w:rsidP="00257470">
      <w:pPr>
        <w:pStyle w:val="BodyText"/>
        <w:rPr>
          <w:szCs w:val="24"/>
          <w:lang w:val="ro-RO"/>
        </w:rPr>
      </w:pPr>
      <w:r w:rsidRPr="00B571A6">
        <w:rPr>
          <w:szCs w:val="24"/>
          <w:lang w:val="ro-RO"/>
        </w:rPr>
        <w:lastRenderedPageBreak/>
        <w:t>11.4. Nerespectarea obligaţiilor asumate prin prezentul contract de către una dintre părţi, în mod culpabil şi repetat, dă dreptul părţii lezate de a considera contractul de drept reziliat cu notificare prealabilă şi de a pretinde plata de daune-interese.</w:t>
      </w:r>
    </w:p>
    <w:p w:rsidR="00C6227C" w:rsidRPr="00B571A6" w:rsidRDefault="00C6227C" w:rsidP="00257470">
      <w:pPr>
        <w:widowControl w:val="0"/>
        <w:shd w:val="clear" w:color="auto" w:fill="FFFFFF"/>
        <w:tabs>
          <w:tab w:val="left" w:pos="576"/>
        </w:tabs>
        <w:autoSpaceDE w:val="0"/>
        <w:autoSpaceDN w:val="0"/>
        <w:adjustRightInd w:val="0"/>
        <w:spacing w:line="266" w:lineRule="exact"/>
        <w:jc w:val="both"/>
        <w:rPr>
          <w:rFonts w:ascii="Times New Roman" w:hAnsi="Times New Roman"/>
          <w:spacing w:val="-2"/>
          <w:sz w:val="24"/>
          <w:szCs w:val="24"/>
          <w:lang w:val="ro-RO"/>
        </w:rPr>
      </w:pPr>
      <w:r w:rsidRPr="00B571A6">
        <w:rPr>
          <w:rFonts w:ascii="Times New Roman" w:hAnsi="Times New Roman"/>
          <w:sz w:val="24"/>
          <w:szCs w:val="24"/>
          <w:lang w:val="ro-RO"/>
        </w:rPr>
        <w:t xml:space="preserve">11.5. </w:t>
      </w:r>
      <w:r w:rsidRPr="00B571A6">
        <w:rPr>
          <w:rFonts w:ascii="Times New Roman" w:hAnsi="Times New Roman"/>
          <w:spacing w:val="2"/>
          <w:sz w:val="24"/>
          <w:szCs w:val="24"/>
          <w:lang w:val="ro-RO"/>
        </w:rPr>
        <w:t xml:space="preserve">Dacă valoarea penalităţilor nu acoperă prejudiciile produse părţilor contractante </w:t>
      </w:r>
      <w:r w:rsidRPr="00B571A6">
        <w:rPr>
          <w:rFonts w:ascii="Times New Roman" w:hAnsi="Times New Roman"/>
          <w:spacing w:val="-3"/>
          <w:sz w:val="24"/>
          <w:szCs w:val="24"/>
          <w:lang w:val="ro-RO"/>
        </w:rPr>
        <w:t xml:space="preserve">prin nerespectarea clauzelor care au dus la plata acestor penalităţi, părţile contractante pot </w:t>
      </w:r>
      <w:r w:rsidRPr="00B571A6">
        <w:rPr>
          <w:rFonts w:ascii="Times New Roman" w:hAnsi="Times New Roman"/>
          <w:spacing w:val="5"/>
          <w:sz w:val="24"/>
          <w:szCs w:val="24"/>
          <w:lang w:val="ro-RO"/>
        </w:rPr>
        <w:t xml:space="preserve">percepe partenerului de contract daune - interese, conform reglementărilor legale în </w:t>
      </w:r>
      <w:r w:rsidRPr="00B571A6">
        <w:rPr>
          <w:rFonts w:ascii="Times New Roman" w:hAnsi="Times New Roman"/>
          <w:spacing w:val="-2"/>
          <w:sz w:val="24"/>
          <w:szCs w:val="24"/>
          <w:lang w:val="ro-RO"/>
        </w:rPr>
        <w:t>vigoare, până la acoperirea prejudiciului produs, la valori demonstrabile cu documente.</w:t>
      </w:r>
    </w:p>
    <w:p w:rsidR="00C6227C" w:rsidRPr="00B571A6" w:rsidRDefault="00C6227C" w:rsidP="00257470">
      <w:pPr>
        <w:widowControl w:val="0"/>
        <w:shd w:val="clear" w:color="auto" w:fill="FFFFFF"/>
        <w:tabs>
          <w:tab w:val="left" w:pos="576"/>
        </w:tabs>
        <w:autoSpaceDE w:val="0"/>
        <w:autoSpaceDN w:val="0"/>
        <w:adjustRightInd w:val="0"/>
        <w:spacing w:line="266" w:lineRule="exact"/>
        <w:jc w:val="both"/>
        <w:rPr>
          <w:rFonts w:ascii="Times New Roman" w:hAnsi="Times New Roman"/>
          <w:spacing w:val="-6"/>
          <w:sz w:val="24"/>
          <w:szCs w:val="24"/>
          <w:lang w:val="ro-RO"/>
        </w:rPr>
      </w:pPr>
    </w:p>
    <w:p w:rsidR="00C6227C" w:rsidRPr="00B571A6" w:rsidRDefault="00C6227C" w:rsidP="007544D4">
      <w:pPr>
        <w:pStyle w:val="DefaultText"/>
        <w:jc w:val="both"/>
        <w:rPr>
          <w:b/>
          <w:i/>
          <w:szCs w:val="24"/>
          <w:lang w:val="es-ES"/>
        </w:rPr>
      </w:pPr>
      <w:r w:rsidRPr="00B571A6">
        <w:rPr>
          <w:b/>
          <w:i/>
          <w:szCs w:val="24"/>
          <w:lang w:val="es-ES"/>
        </w:rPr>
        <w:t xml:space="preserve">12. Recepţie şi verificări </w:t>
      </w:r>
    </w:p>
    <w:p w:rsidR="00C6227C" w:rsidRPr="00FB0DCC" w:rsidRDefault="00C6227C" w:rsidP="007544D4">
      <w:pPr>
        <w:jc w:val="both"/>
        <w:rPr>
          <w:rFonts w:ascii="Times New Roman" w:hAnsi="Times New Roman"/>
          <w:sz w:val="24"/>
          <w:szCs w:val="24"/>
          <w:lang w:val="es-ES"/>
        </w:rPr>
      </w:pPr>
      <w:r w:rsidRPr="00B571A6">
        <w:rPr>
          <w:rFonts w:ascii="Times New Roman" w:hAnsi="Times New Roman"/>
          <w:sz w:val="24"/>
          <w:szCs w:val="24"/>
          <w:lang w:val="es-ES"/>
        </w:rPr>
        <w:t>12</w:t>
      </w:r>
      <w:r>
        <w:rPr>
          <w:rFonts w:ascii="Times New Roman" w:hAnsi="Times New Roman"/>
          <w:sz w:val="24"/>
          <w:szCs w:val="24"/>
          <w:lang w:val="es-ES"/>
        </w:rPr>
        <w:t>.1.</w:t>
      </w:r>
      <w:r w:rsidRPr="00B571A6">
        <w:rPr>
          <w:rFonts w:ascii="Times New Roman" w:hAnsi="Times New Roman"/>
          <w:sz w:val="24"/>
          <w:szCs w:val="24"/>
          <w:lang w:val="es-ES"/>
        </w:rPr>
        <w:t>Achizitorul</w:t>
      </w:r>
      <w:r w:rsidRPr="00B571A6">
        <w:rPr>
          <w:rFonts w:ascii="Times New Roman" w:hAnsi="Times New Roman"/>
          <w:caps/>
          <w:sz w:val="24"/>
          <w:szCs w:val="24"/>
          <w:lang w:val="es-ES"/>
        </w:rPr>
        <w:t xml:space="preserve"> </w:t>
      </w:r>
      <w:r w:rsidRPr="00B571A6">
        <w:rPr>
          <w:rFonts w:ascii="Times New Roman" w:hAnsi="Times New Roman"/>
          <w:sz w:val="24"/>
          <w:szCs w:val="24"/>
          <w:lang w:val="es-ES"/>
        </w:rPr>
        <w:t xml:space="preserve">are dreptul de a verifica modul de prestare a serviciilor pentru a stabili </w:t>
      </w:r>
      <w:r w:rsidRPr="00FB0DCC">
        <w:rPr>
          <w:rFonts w:ascii="Times New Roman" w:hAnsi="Times New Roman"/>
          <w:sz w:val="24"/>
          <w:szCs w:val="24"/>
          <w:lang w:val="es-ES"/>
        </w:rPr>
        <w:t>conformitatea lor cu prevederile din propunerea tehnică şi din caietul de sarcini.</w:t>
      </w:r>
    </w:p>
    <w:p w:rsidR="00FB0DCC" w:rsidRPr="00FB0DCC" w:rsidRDefault="00FB0DCC" w:rsidP="00FB0DCC">
      <w:pPr>
        <w:jc w:val="both"/>
        <w:rPr>
          <w:rFonts w:ascii="Times New Roman" w:hAnsi="Times New Roman"/>
          <w:sz w:val="24"/>
          <w:szCs w:val="24"/>
          <w:lang w:val="es-ES"/>
        </w:rPr>
      </w:pPr>
      <w:r w:rsidRPr="00FB0DCC">
        <w:rPr>
          <w:rFonts w:ascii="Times New Roman" w:hAnsi="Times New Roman"/>
          <w:sz w:val="24"/>
          <w:szCs w:val="24"/>
          <w:lang w:val="es-ES"/>
        </w:rPr>
        <w:t xml:space="preserve">12.2. Serviciul de întocmire a </w:t>
      </w:r>
      <w:r w:rsidRPr="00FB0DCC">
        <w:rPr>
          <w:rFonts w:ascii="Times New Roman" w:hAnsi="Times New Roman"/>
          <w:b/>
          <w:sz w:val="24"/>
          <w:szCs w:val="24"/>
          <w:lang w:val="es-ES"/>
        </w:rPr>
        <w:t xml:space="preserve">Raportului </w:t>
      </w:r>
      <w:r w:rsidRPr="00FB0DCC">
        <w:rPr>
          <w:rFonts w:ascii="Times New Roman" w:hAnsi="Times New Roman"/>
          <w:b/>
          <w:sz w:val="24"/>
          <w:szCs w:val="24"/>
        </w:rPr>
        <w:t xml:space="preserve">de reevaluare a bunurilor imobile şi mobile </w:t>
      </w:r>
      <w:r w:rsidRPr="00FB0DCC">
        <w:rPr>
          <w:rFonts w:ascii="Times New Roman" w:hAnsi="Times New Roman"/>
          <w:sz w:val="24"/>
          <w:szCs w:val="24"/>
          <w:lang w:val="es-ES"/>
        </w:rPr>
        <w:t xml:space="preserve">se consideră a fi complet finalizat după  înregistrarea actului de constatare a terminarii serviciilor. </w:t>
      </w:r>
    </w:p>
    <w:p w:rsidR="00FB0DCC" w:rsidRDefault="00FB0DCC" w:rsidP="00FB0DCC">
      <w:pPr>
        <w:jc w:val="both"/>
        <w:rPr>
          <w:rFonts w:ascii="Times New Roman" w:hAnsi="Times New Roman"/>
          <w:b/>
          <w:i/>
          <w:sz w:val="24"/>
          <w:szCs w:val="24"/>
          <w:lang w:val="es-ES"/>
        </w:rPr>
      </w:pPr>
      <w:r w:rsidRPr="00FB0DCC">
        <w:rPr>
          <w:rFonts w:ascii="Times New Roman" w:hAnsi="Times New Roman"/>
          <w:sz w:val="24"/>
          <w:szCs w:val="24"/>
          <w:lang w:val="es-ES"/>
        </w:rPr>
        <w:t>12.3. Prestatorul va face prompt, în orice etapă de analiză a rapoartelor, orice corecţie necesară, iar procesul se repetă până la finalizarea actului de constatare a terminarii serviciilor.</w:t>
      </w:r>
      <w:r>
        <w:rPr>
          <w:rFonts w:ascii="Times New Roman" w:hAnsi="Times New Roman"/>
          <w:sz w:val="24"/>
          <w:szCs w:val="24"/>
          <w:lang w:val="es-ES"/>
        </w:rPr>
        <w:t xml:space="preserve">  </w:t>
      </w:r>
    </w:p>
    <w:p w:rsidR="00C6227C" w:rsidRPr="00B571A6" w:rsidRDefault="00C6227C" w:rsidP="007544D4">
      <w:pPr>
        <w:rPr>
          <w:rFonts w:ascii="Times New Roman" w:hAnsi="Times New Roman"/>
          <w:b/>
          <w:i/>
          <w:sz w:val="24"/>
          <w:szCs w:val="24"/>
          <w:lang w:val="es-ES"/>
        </w:rPr>
      </w:pPr>
    </w:p>
    <w:p w:rsidR="00C6227C" w:rsidRPr="00B571A6" w:rsidRDefault="00C6227C" w:rsidP="007544D4">
      <w:pPr>
        <w:rPr>
          <w:rFonts w:ascii="Times New Roman" w:hAnsi="Times New Roman"/>
          <w:b/>
          <w:i/>
          <w:sz w:val="24"/>
          <w:szCs w:val="24"/>
          <w:lang w:val="es-ES"/>
        </w:rPr>
      </w:pPr>
      <w:r w:rsidRPr="00B571A6">
        <w:rPr>
          <w:rFonts w:ascii="Times New Roman" w:hAnsi="Times New Roman"/>
          <w:b/>
          <w:i/>
          <w:sz w:val="24"/>
          <w:szCs w:val="24"/>
          <w:lang w:val="es-ES"/>
        </w:rPr>
        <w:t>13. Începere, finalizare,</w:t>
      </w:r>
      <w:r>
        <w:rPr>
          <w:rFonts w:ascii="Times New Roman" w:hAnsi="Times New Roman"/>
          <w:b/>
          <w:i/>
          <w:sz w:val="24"/>
          <w:szCs w:val="24"/>
          <w:lang w:val="es-ES"/>
        </w:rPr>
        <w:t xml:space="preserve"> </w:t>
      </w:r>
      <w:r w:rsidRPr="00B571A6">
        <w:rPr>
          <w:rFonts w:ascii="Times New Roman" w:hAnsi="Times New Roman"/>
          <w:b/>
          <w:i/>
          <w:sz w:val="24"/>
          <w:szCs w:val="24"/>
          <w:lang w:val="es-ES"/>
        </w:rPr>
        <w:t>întârzieri, sistare</w:t>
      </w:r>
    </w:p>
    <w:p w:rsidR="00C6227C" w:rsidRPr="00B571A6" w:rsidRDefault="00C6227C" w:rsidP="004804BE">
      <w:pPr>
        <w:autoSpaceDE w:val="0"/>
        <w:autoSpaceDN w:val="0"/>
        <w:adjustRightInd w:val="0"/>
        <w:jc w:val="both"/>
        <w:rPr>
          <w:rFonts w:ascii="Times New Roman" w:hAnsi="Times New Roman"/>
          <w:sz w:val="24"/>
          <w:szCs w:val="24"/>
          <w:lang w:val="es-ES"/>
        </w:rPr>
      </w:pPr>
      <w:r w:rsidRPr="00B571A6">
        <w:rPr>
          <w:rFonts w:ascii="Times New Roman" w:hAnsi="Times New Roman"/>
          <w:sz w:val="24"/>
          <w:szCs w:val="24"/>
          <w:lang w:val="it-IT"/>
        </w:rPr>
        <w:t>13.1.</w:t>
      </w:r>
      <w:r w:rsidRPr="00B571A6">
        <w:rPr>
          <w:rFonts w:ascii="Times New Roman" w:hAnsi="Times New Roman"/>
          <w:sz w:val="24"/>
          <w:szCs w:val="24"/>
          <w:lang w:val="es-ES"/>
        </w:rPr>
        <w:t xml:space="preserve"> (1) Serviciul prestat în baza contractului, trebuie finalizat cu respectarea termenelor convenite de părţi, care se calculează de la data </w:t>
      </w:r>
      <w:r w:rsidRPr="00B571A6">
        <w:rPr>
          <w:rFonts w:ascii="Times New Roman" w:hAnsi="Times New Roman"/>
          <w:sz w:val="24"/>
          <w:szCs w:val="24"/>
        </w:rPr>
        <w:t xml:space="preserve">transmiterii de catre ACHIZITOR a dispozitiei (notificarii) de începere a prestării serviciului, respectiv de la data transmiterii solicitării de modificare a rapoartelor </w:t>
      </w:r>
      <w:r>
        <w:rPr>
          <w:rFonts w:ascii="Times New Roman" w:hAnsi="Times New Roman"/>
          <w:sz w:val="24"/>
          <w:szCs w:val="24"/>
        </w:rPr>
        <w:t>ca urmare a observatiilor</w:t>
      </w:r>
      <w:r w:rsidRPr="00B571A6">
        <w:rPr>
          <w:rFonts w:ascii="Times New Roman" w:hAnsi="Times New Roman"/>
          <w:sz w:val="24"/>
          <w:szCs w:val="24"/>
        </w:rPr>
        <w:t xml:space="preserve"> </w:t>
      </w:r>
      <w:r w:rsidR="00BF7721">
        <w:rPr>
          <w:rFonts w:ascii="Times New Roman" w:hAnsi="Times New Roman"/>
          <w:sz w:val="24"/>
          <w:szCs w:val="24"/>
        </w:rPr>
        <w:t>beneficiarului</w:t>
      </w:r>
      <w:r w:rsidRPr="00B571A6">
        <w:rPr>
          <w:rFonts w:ascii="Times New Roman" w:hAnsi="Times New Roman"/>
          <w:sz w:val="24"/>
          <w:szCs w:val="24"/>
          <w:lang w:val="es-ES"/>
        </w:rPr>
        <w:t>.</w:t>
      </w:r>
    </w:p>
    <w:p w:rsidR="00C6227C" w:rsidRPr="00B571A6" w:rsidRDefault="00C6227C" w:rsidP="0096779F">
      <w:pPr>
        <w:pStyle w:val="DefaultText"/>
        <w:jc w:val="both"/>
        <w:rPr>
          <w:szCs w:val="24"/>
        </w:rPr>
      </w:pPr>
      <w:r w:rsidRPr="00B571A6">
        <w:rPr>
          <w:szCs w:val="24"/>
          <w:lang w:val="it-IT"/>
        </w:rPr>
        <w:t xml:space="preserve">            </w:t>
      </w:r>
      <w:r w:rsidRPr="00B571A6">
        <w:rPr>
          <w:szCs w:val="24"/>
        </w:rPr>
        <w:t xml:space="preserve">(2) În cazul în care: </w:t>
      </w:r>
    </w:p>
    <w:p w:rsidR="00C6227C" w:rsidRPr="00B571A6" w:rsidRDefault="00C6227C" w:rsidP="00147DD8">
      <w:pPr>
        <w:pStyle w:val="DefaultText"/>
        <w:ind w:left="900"/>
        <w:jc w:val="both"/>
        <w:rPr>
          <w:szCs w:val="24"/>
        </w:rPr>
      </w:pPr>
      <w:r w:rsidRPr="00B571A6">
        <w:rPr>
          <w:szCs w:val="24"/>
        </w:rPr>
        <w:t xml:space="preserve"> a)</w:t>
      </w:r>
      <w:r w:rsidR="00264D6F">
        <w:rPr>
          <w:szCs w:val="24"/>
        </w:rPr>
        <w:t xml:space="preserve">  </w:t>
      </w:r>
      <w:r w:rsidR="00D272A4">
        <w:rPr>
          <w:szCs w:val="24"/>
        </w:rPr>
        <w:t>-</w:t>
      </w:r>
      <w:r w:rsidR="00264D6F">
        <w:rPr>
          <w:szCs w:val="24"/>
        </w:rPr>
        <w:t xml:space="preserve"> </w:t>
      </w:r>
      <w:r w:rsidRPr="00B571A6">
        <w:rPr>
          <w:szCs w:val="24"/>
        </w:rPr>
        <w:t>orice motive de întârziere, ce nu se datorează  prestatorului, sau</w:t>
      </w:r>
    </w:p>
    <w:p w:rsidR="00C6227C" w:rsidRPr="00B571A6" w:rsidRDefault="00C6227C" w:rsidP="00147DD8">
      <w:pPr>
        <w:pStyle w:val="DefaultText"/>
        <w:ind w:left="900"/>
        <w:jc w:val="both"/>
        <w:rPr>
          <w:szCs w:val="24"/>
        </w:rPr>
      </w:pPr>
      <w:r w:rsidRPr="00B571A6">
        <w:rPr>
          <w:szCs w:val="24"/>
        </w:rPr>
        <w:t xml:space="preserve"> b)</w:t>
      </w:r>
      <w:r w:rsidR="00264D6F">
        <w:rPr>
          <w:szCs w:val="24"/>
        </w:rPr>
        <w:t xml:space="preserve"> </w:t>
      </w:r>
      <w:r w:rsidR="00D272A4">
        <w:rPr>
          <w:szCs w:val="24"/>
        </w:rPr>
        <w:t>-</w:t>
      </w:r>
      <w:r w:rsidR="00264D6F">
        <w:rPr>
          <w:szCs w:val="24"/>
        </w:rPr>
        <w:t xml:space="preserve"> </w:t>
      </w:r>
      <w:r w:rsidRPr="00B571A6">
        <w:rPr>
          <w:szCs w:val="24"/>
        </w:rPr>
        <w:t>alte circumstanţe neobişnuite susceptibile de a surveni, altfel decât prin încalcarea contractului de către prestator,</w:t>
      </w:r>
    </w:p>
    <w:p w:rsidR="00C6227C" w:rsidRPr="00B571A6" w:rsidRDefault="00C6227C" w:rsidP="0096779F">
      <w:pPr>
        <w:pStyle w:val="DefaultText"/>
        <w:jc w:val="both"/>
        <w:rPr>
          <w:szCs w:val="24"/>
          <w:lang w:val="es-ES"/>
        </w:rPr>
      </w:pPr>
      <w:r w:rsidRPr="00B571A6">
        <w:rPr>
          <w:szCs w:val="24"/>
          <w:lang w:val="es-ES"/>
        </w:rPr>
        <w:t xml:space="preserve">îndreptăţesc prestatorul de a solicita prelungirea termenului de prestare a serviciului, atunci părţile vor revizui, de comun acord,  termenul de prestare şi vor încheia un  act adiţional. </w:t>
      </w:r>
    </w:p>
    <w:p w:rsidR="00C6227C" w:rsidRPr="00B571A6" w:rsidRDefault="00C6227C" w:rsidP="0096779F">
      <w:pPr>
        <w:pStyle w:val="DefaultText"/>
        <w:jc w:val="both"/>
        <w:rPr>
          <w:szCs w:val="24"/>
          <w:lang w:val="es-ES"/>
        </w:rPr>
      </w:pPr>
      <w:r w:rsidRPr="00B571A6">
        <w:rPr>
          <w:szCs w:val="24"/>
          <w:lang w:val="es-ES"/>
        </w:rPr>
        <w:t xml:space="preserve">13.2. - Dacă pe parcursul îndeplinirii contractului, prestatorul nu  poate respecta modul şi  termenul de prestare prevăzut, acesta are obligaţia de a notifica acest lucru, în termen de 24 de ore, achizitorului. </w:t>
      </w:r>
    </w:p>
    <w:p w:rsidR="00C6227C" w:rsidRPr="00B571A6" w:rsidRDefault="00C6227C" w:rsidP="00FB277D">
      <w:pPr>
        <w:pStyle w:val="DefaultText"/>
        <w:jc w:val="both"/>
        <w:rPr>
          <w:b/>
          <w:szCs w:val="24"/>
          <w:lang w:val="es-ES"/>
        </w:rPr>
      </w:pPr>
      <w:r w:rsidRPr="00B571A6">
        <w:rPr>
          <w:szCs w:val="24"/>
          <w:lang w:val="es-ES"/>
        </w:rPr>
        <w:t xml:space="preserve">13.3 - În afara cazului în care achizitorul este de acord cu o prelungire a termenului de prestare, orice întârziere în îndeplinirea contractului dă dreptul achizitorului de a </w:t>
      </w:r>
      <w:r>
        <w:rPr>
          <w:szCs w:val="24"/>
          <w:lang w:val="es-ES"/>
        </w:rPr>
        <w:t>deduce</w:t>
      </w:r>
      <w:r w:rsidRPr="00B571A6">
        <w:rPr>
          <w:szCs w:val="24"/>
          <w:lang w:val="es-ES"/>
        </w:rPr>
        <w:t xml:space="preserve"> penalităţi </w:t>
      </w:r>
      <w:r>
        <w:rPr>
          <w:szCs w:val="24"/>
          <w:lang w:val="es-ES"/>
        </w:rPr>
        <w:t>in conformitate cu art.11.1.</w:t>
      </w:r>
    </w:p>
    <w:p w:rsidR="00C6227C" w:rsidRPr="009E2D61" w:rsidRDefault="00C6227C" w:rsidP="0096779F">
      <w:pPr>
        <w:pStyle w:val="DefaultText"/>
        <w:jc w:val="both"/>
        <w:rPr>
          <w:b/>
          <w:i/>
          <w:szCs w:val="24"/>
          <w:lang w:val="es-ES"/>
        </w:rPr>
      </w:pPr>
      <w:r w:rsidRPr="009E2D61">
        <w:rPr>
          <w:b/>
          <w:i/>
          <w:szCs w:val="24"/>
          <w:lang w:val="es-ES"/>
        </w:rPr>
        <w:t xml:space="preserve">14.Modalităţi de plată </w:t>
      </w:r>
    </w:p>
    <w:p w:rsidR="009E2D61" w:rsidRPr="009E2D61" w:rsidRDefault="00C6227C" w:rsidP="009E2D61">
      <w:pPr>
        <w:autoSpaceDE w:val="0"/>
        <w:autoSpaceDN w:val="0"/>
        <w:adjustRightInd w:val="0"/>
        <w:jc w:val="both"/>
        <w:rPr>
          <w:rFonts w:ascii="Times New Roman" w:hAnsi="Times New Roman"/>
          <w:sz w:val="24"/>
          <w:szCs w:val="24"/>
          <w:lang w:val="ro-RO"/>
        </w:rPr>
      </w:pPr>
      <w:r w:rsidRPr="009E2D61">
        <w:rPr>
          <w:rFonts w:ascii="Times New Roman" w:hAnsi="Times New Roman"/>
          <w:sz w:val="24"/>
          <w:szCs w:val="24"/>
          <w:lang w:val="es-ES"/>
        </w:rPr>
        <w:t xml:space="preserve">14.1. </w:t>
      </w:r>
      <w:r w:rsidR="009E2D61" w:rsidRPr="009E2D61">
        <w:rPr>
          <w:rFonts w:ascii="Times New Roman" w:hAnsi="Times New Roman"/>
          <w:sz w:val="24"/>
          <w:szCs w:val="24"/>
          <w:lang w:val="es-ES"/>
        </w:rPr>
        <w:t>Plata serviciului de reevaluare</w:t>
      </w:r>
      <w:r w:rsidR="009E2D61" w:rsidRPr="009E2D61">
        <w:rPr>
          <w:rFonts w:ascii="Times New Roman" w:hAnsi="Times New Roman"/>
          <w:b/>
          <w:i/>
          <w:sz w:val="24"/>
          <w:szCs w:val="24"/>
          <w:lang w:val="es-ES"/>
        </w:rPr>
        <w:t xml:space="preserve"> </w:t>
      </w:r>
      <w:r w:rsidR="009E2D61" w:rsidRPr="009E2D61">
        <w:rPr>
          <w:rFonts w:ascii="Times New Roman" w:hAnsi="Times New Roman"/>
          <w:sz w:val="24"/>
          <w:szCs w:val="24"/>
          <w:lang w:val="es-ES"/>
        </w:rPr>
        <w:t xml:space="preserve">executat de prestator se va face prin ordin de plată, </w:t>
      </w:r>
      <w:r w:rsidR="009E2D61" w:rsidRPr="009E2D61">
        <w:rPr>
          <w:rFonts w:ascii="Times New Roman" w:hAnsi="Times New Roman"/>
          <w:sz w:val="24"/>
          <w:szCs w:val="24"/>
          <w:lang w:val="ro-RO"/>
        </w:rPr>
        <w:t>în termen de 60 de zile calendaristice de la data înregistrării acesteia la achizitor, în baza documentelor menţionate la art.10.5.</w:t>
      </w:r>
    </w:p>
    <w:p w:rsidR="00C6227C" w:rsidRPr="009E2D61" w:rsidRDefault="00C6227C" w:rsidP="009E2D61">
      <w:pPr>
        <w:autoSpaceDE w:val="0"/>
        <w:autoSpaceDN w:val="0"/>
        <w:adjustRightInd w:val="0"/>
        <w:jc w:val="both"/>
        <w:rPr>
          <w:rFonts w:ascii="Times New Roman" w:hAnsi="Times New Roman"/>
          <w:sz w:val="24"/>
          <w:szCs w:val="24"/>
          <w:lang w:val="es-ES"/>
        </w:rPr>
      </w:pPr>
      <w:r w:rsidRPr="009E2D61">
        <w:rPr>
          <w:rFonts w:ascii="Times New Roman" w:hAnsi="Times New Roman"/>
          <w:sz w:val="24"/>
          <w:szCs w:val="24"/>
          <w:lang w:val="es-ES"/>
        </w:rPr>
        <w:t>14.2. Prestatorul şi achizitorul au obligaţia de a comunica partenerului de contract orice modificare a numărului de cont sau a oricăror altor elemente care ar putea influenţa buna desfăşurare a operaţiunilor financiar-bancare între părţile contractante, în termen de maxim 3 zile de la eventuala lor modificare.</w:t>
      </w:r>
    </w:p>
    <w:p w:rsidR="00C6227C" w:rsidRPr="009E2D61" w:rsidRDefault="00C6227C" w:rsidP="001D68AD">
      <w:pPr>
        <w:autoSpaceDE w:val="0"/>
        <w:autoSpaceDN w:val="0"/>
        <w:adjustRightInd w:val="0"/>
        <w:jc w:val="both"/>
        <w:rPr>
          <w:rFonts w:ascii="Times New Roman" w:hAnsi="Times New Roman"/>
          <w:sz w:val="24"/>
          <w:szCs w:val="24"/>
          <w:lang w:val="it-IT"/>
        </w:rPr>
      </w:pPr>
      <w:r w:rsidRPr="009E2D61">
        <w:rPr>
          <w:rFonts w:ascii="Times New Roman" w:hAnsi="Times New Roman"/>
          <w:sz w:val="24"/>
          <w:szCs w:val="24"/>
          <w:lang w:val="es-ES"/>
        </w:rPr>
        <w:t>14.3</w:t>
      </w:r>
      <w:r w:rsidR="00F14584" w:rsidRPr="009E2D61">
        <w:rPr>
          <w:rFonts w:ascii="Times New Roman" w:hAnsi="Times New Roman"/>
          <w:sz w:val="24"/>
          <w:szCs w:val="24"/>
          <w:lang w:val="es-ES"/>
        </w:rPr>
        <w:t xml:space="preserve"> </w:t>
      </w:r>
      <w:r w:rsidRPr="009E2D61">
        <w:rPr>
          <w:rFonts w:ascii="Times New Roman" w:hAnsi="Times New Roman"/>
          <w:sz w:val="24"/>
          <w:szCs w:val="24"/>
          <w:lang w:val="es-ES"/>
        </w:rPr>
        <w:t>Achizitorul se obligă să plătească preţul convenit în prezentul contract pentru serviciul</w:t>
      </w:r>
      <w:r w:rsidR="00FD73C3" w:rsidRPr="009E2D61">
        <w:rPr>
          <w:rFonts w:ascii="Times New Roman" w:hAnsi="Times New Roman"/>
          <w:sz w:val="24"/>
          <w:szCs w:val="24"/>
          <w:lang w:val="es-ES"/>
        </w:rPr>
        <w:t xml:space="preserve"> prestat cu condiţia avizării </w:t>
      </w:r>
      <w:r w:rsidRPr="009E2D61">
        <w:rPr>
          <w:rFonts w:ascii="Times New Roman" w:hAnsi="Times New Roman"/>
          <w:sz w:val="24"/>
          <w:szCs w:val="24"/>
          <w:lang w:val="es-ES"/>
        </w:rPr>
        <w:t xml:space="preserve">rapoartelor finale de </w:t>
      </w:r>
      <w:r w:rsidR="00B140DF" w:rsidRPr="009E2D61">
        <w:rPr>
          <w:rFonts w:ascii="Times New Roman" w:hAnsi="Times New Roman"/>
          <w:sz w:val="24"/>
          <w:szCs w:val="24"/>
          <w:lang w:val="es-ES"/>
        </w:rPr>
        <w:t>re</w:t>
      </w:r>
      <w:r w:rsidRPr="009E2D61">
        <w:rPr>
          <w:rFonts w:ascii="Times New Roman" w:hAnsi="Times New Roman"/>
          <w:sz w:val="24"/>
          <w:szCs w:val="24"/>
          <w:lang w:val="es-ES"/>
        </w:rPr>
        <w:t xml:space="preserve">evaluare </w:t>
      </w:r>
      <w:r w:rsidR="00BF7721" w:rsidRPr="009E2D61">
        <w:rPr>
          <w:rFonts w:ascii="Times New Roman" w:hAnsi="Times New Roman"/>
          <w:sz w:val="24"/>
          <w:szCs w:val="24"/>
          <w:lang w:val="es-ES"/>
        </w:rPr>
        <w:t>de catre beneficiar</w:t>
      </w:r>
      <w:r w:rsidRPr="009E2D61">
        <w:rPr>
          <w:rFonts w:ascii="Times New Roman" w:hAnsi="Times New Roman"/>
          <w:sz w:val="24"/>
          <w:szCs w:val="24"/>
          <w:lang w:val="es-ES"/>
        </w:rPr>
        <w:t>.</w:t>
      </w:r>
    </w:p>
    <w:p w:rsidR="00C6227C" w:rsidRPr="009E2D61" w:rsidRDefault="00C6227C" w:rsidP="0096779F">
      <w:pPr>
        <w:pStyle w:val="DefaultText"/>
        <w:jc w:val="both"/>
        <w:rPr>
          <w:szCs w:val="24"/>
          <w:lang w:val="es-ES"/>
        </w:rPr>
      </w:pPr>
      <w:r w:rsidRPr="009E2D61">
        <w:rPr>
          <w:b/>
          <w:i/>
          <w:szCs w:val="24"/>
          <w:lang w:val="es-ES"/>
        </w:rPr>
        <w:t>15. Răspunderea contractuală; Rezilierea contractului</w:t>
      </w:r>
    </w:p>
    <w:p w:rsidR="00C6227C" w:rsidRPr="00B571A6" w:rsidRDefault="00C6227C" w:rsidP="00931ED3">
      <w:pPr>
        <w:pStyle w:val="BodyText"/>
        <w:rPr>
          <w:szCs w:val="24"/>
          <w:lang w:val="ro-RO"/>
        </w:rPr>
      </w:pPr>
      <w:r w:rsidRPr="00B571A6">
        <w:rPr>
          <w:szCs w:val="24"/>
          <w:lang w:val="ro-RO"/>
        </w:rPr>
        <w:t>15.1 În cazul nerespectării obligaţiilor asumate prin prezentul contract de către una din părţile contractante, în mod culpabil si repetat, partea lezată va considera contractul reziliat de plin drept cu notificare prealabilă şi va avea dreptul de a pretinde plata de daune-interese.</w:t>
      </w:r>
    </w:p>
    <w:p w:rsidR="00C6227C" w:rsidRPr="00B571A6" w:rsidRDefault="00C6227C" w:rsidP="00931ED3">
      <w:pPr>
        <w:pStyle w:val="BodyText"/>
        <w:rPr>
          <w:szCs w:val="24"/>
          <w:lang w:val="ro-RO"/>
        </w:rPr>
      </w:pPr>
      <w:r w:rsidRPr="00B571A6">
        <w:rPr>
          <w:szCs w:val="24"/>
          <w:lang w:val="ro-RO"/>
        </w:rPr>
        <w:t xml:space="preserve">15.2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6227C" w:rsidRPr="00B571A6" w:rsidRDefault="00C6227C" w:rsidP="00931ED3">
      <w:pPr>
        <w:pStyle w:val="BodyText"/>
        <w:rPr>
          <w:szCs w:val="24"/>
          <w:lang w:val="ro-RO"/>
        </w:rPr>
      </w:pPr>
      <w:r w:rsidRPr="00B571A6">
        <w:rPr>
          <w:szCs w:val="24"/>
          <w:lang w:val="ro-RO"/>
        </w:rPr>
        <w:lastRenderedPageBreak/>
        <w:t xml:space="preserve">15.3 Contractul </w:t>
      </w:r>
      <w:r w:rsidR="00BF7721">
        <w:rPr>
          <w:szCs w:val="24"/>
          <w:lang w:val="ro-RO"/>
        </w:rPr>
        <w:t>inceteaza</w:t>
      </w:r>
      <w:r w:rsidRPr="00B571A6">
        <w:rPr>
          <w:szCs w:val="24"/>
          <w:lang w:val="ro-RO"/>
        </w:rPr>
        <w:t xml:space="preserve"> în toate cazurile de forţă majoră definite la Cap. 18. </w:t>
      </w:r>
    </w:p>
    <w:p w:rsidR="00C6227C" w:rsidRPr="00B571A6" w:rsidRDefault="00E102C4" w:rsidP="008C73FE">
      <w:pPr>
        <w:pStyle w:val="BodyTextIndent3"/>
        <w:spacing w:after="0"/>
        <w:ind w:left="0"/>
        <w:jc w:val="both"/>
        <w:rPr>
          <w:rFonts w:ascii="Times New Roman" w:hAnsi="Times New Roman"/>
          <w:sz w:val="24"/>
          <w:szCs w:val="24"/>
          <w:lang w:val="es-ES"/>
        </w:rPr>
      </w:pPr>
      <w:r>
        <w:rPr>
          <w:rFonts w:ascii="Times New Roman" w:hAnsi="Times New Roman"/>
          <w:sz w:val="24"/>
          <w:szCs w:val="24"/>
          <w:lang w:val="es-ES"/>
        </w:rPr>
        <w:t xml:space="preserve">15.4. </w:t>
      </w:r>
      <w:r w:rsidR="00C6227C" w:rsidRPr="00B571A6">
        <w:rPr>
          <w:rFonts w:ascii="Times New Roman" w:hAnsi="Times New Roman"/>
          <w:sz w:val="24"/>
          <w:szCs w:val="24"/>
          <w:lang w:val="es-ES"/>
        </w:rPr>
        <w:t xml:space="preserve">Achizitorul  îşi rezervă dreptul de a denunţa unilateral contractul de servicii, în cel mult 15 de zile de la apariţia unor circumstanţe care nu au putut fi prevăzute la data încheierii contractului şi care conduc la modificarea fundamentală a clauzelor contractuale. </w:t>
      </w:r>
    </w:p>
    <w:p w:rsidR="00C6227C" w:rsidRPr="00B571A6" w:rsidRDefault="00C6227C" w:rsidP="00931ED3">
      <w:pPr>
        <w:jc w:val="both"/>
        <w:rPr>
          <w:rFonts w:ascii="Times New Roman" w:hAnsi="Times New Roman"/>
          <w:sz w:val="24"/>
          <w:szCs w:val="24"/>
          <w:lang w:val="it-IT"/>
        </w:rPr>
      </w:pPr>
      <w:r w:rsidRPr="00B571A6">
        <w:rPr>
          <w:rFonts w:ascii="Times New Roman" w:hAnsi="Times New Roman"/>
          <w:sz w:val="24"/>
          <w:szCs w:val="24"/>
          <w:lang w:val="it-IT"/>
        </w:rPr>
        <w:t>15.5. În cazul prevăzut la clauza art.1</w:t>
      </w:r>
      <w:r>
        <w:rPr>
          <w:rFonts w:ascii="Times New Roman" w:hAnsi="Times New Roman"/>
          <w:sz w:val="24"/>
          <w:szCs w:val="24"/>
          <w:lang w:val="it-IT"/>
        </w:rPr>
        <w:t>5</w:t>
      </w:r>
      <w:r w:rsidRPr="00B571A6">
        <w:rPr>
          <w:rFonts w:ascii="Times New Roman" w:hAnsi="Times New Roman"/>
          <w:sz w:val="24"/>
          <w:szCs w:val="24"/>
          <w:lang w:val="it-IT"/>
        </w:rPr>
        <w:t>.4. prestatorul are dreptul de a pretinde numai plata corespunzătoare pentru partea din contract îndeplinită până la data denunţării unilaterale a contractului. În acest scop, prestatorul va efectua recepţia serviciilor prestate până la data rezilierii, într-un termen de 15 zile.</w:t>
      </w:r>
    </w:p>
    <w:p w:rsidR="00C6227C" w:rsidRPr="00B571A6" w:rsidRDefault="00C6227C" w:rsidP="00931ED3">
      <w:pPr>
        <w:jc w:val="both"/>
        <w:rPr>
          <w:rFonts w:ascii="Times New Roman" w:hAnsi="Times New Roman"/>
          <w:sz w:val="24"/>
          <w:szCs w:val="24"/>
          <w:lang w:val="it-IT"/>
        </w:rPr>
      </w:pPr>
      <w:r w:rsidRPr="00B571A6">
        <w:rPr>
          <w:rFonts w:ascii="Times New Roman" w:hAnsi="Times New Roman"/>
          <w:sz w:val="24"/>
          <w:szCs w:val="24"/>
          <w:lang w:val="it-IT"/>
        </w:rPr>
        <w:t>15.6. Notificarea rezilierii contractului se va comunica în scris către partea contractantă cu cel puţin 15 zile lucrătoare anterior datei solicitate de reziliere. Daca în termen de 15 zile de la data notificării, partea notificată nu formulează obiecţiuni asupra motivului de reziliere invocat în notificare, astfel încât părţile să iniţieze rezolvarea amiabilă, rezilierea se consideră acceptată.</w:t>
      </w:r>
    </w:p>
    <w:p w:rsidR="00C6227C" w:rsidRPr="00B571A6" w:rsidRDefault="00C6227C" w:rsidP="0096779F">
      <w:pPr>
        <w:pStyle w:val="DefaultText"/>
        <w:jc w:val="both"/>
        <w:rPr>
          <w:b/>
          <w:i/>
          <w:szCs w:val="24"/>
          <w:lang w:val="es-ES"/>
        </w:rPr>
      </w:pPr>
      <w:r w:rsidRPr="00B571A6">
        <w:rPr>
          <w:b/>
          <w:i/>
          <w:szCs w:val="24"/>
          <w:lang w:val="es-ES"/>
        </w:rPr>
        <w:t xml:space="preserve">16. Amendamente </w:t>
      </w:r>
    </w:p>
    <w:p w:rsidR="00243207" w:rsidRDefault="00243207" w:rsidP="00243207">
      <w:pPr>
        <w:jc w:val="both"/>
        <w:rPr>
          <w:rStyle w:val="l5def1"/>
          <w:rFonts w:ascii="Times New Roman" w:hAnsi="Times New Roman" w:cs="Times New Roman"/>
          <w:iCs/>
          <w:sz w:val="24"/>
          <w:szCs w:val="24"/>
        </w:rPr>
      </w:pPr>
      <w:r w:rsidRPr="00243207">
        <w:rPr>
          <w:rStyle w:val="l5def1"/>
          <w:rFonts w:ascii="Times New Roman" w:hAnsi="Times New Roman" w:cs="Times New Roman"/>
          <w:iCs/>
          <w:sz w:val="24"/>
          <w:szCs w:val="24"/>
        </w:rPr>
        <w:t>16.1.</w:t>
      </w:r>
      <w:r w:rsidRPr="00243207">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243207" w:rsidRPr="00243207" w:rsidRDefault="00243207" w:rsidP="00243207">
      <w:pPr>
        <w:jc w:val="both"/>
        <w:rPr>
          <w:rFonts w:ascii="Times New Roman" w:hAnsi="Times New Roman"/>
          <w:color w:val="000000"/>
          <w:sz w:val="24"/>
          <w:szCs w:val="24"/>
        </w:rPr>
      </w:pPr>
      <w:r w:rsidRPr="00243207">
        <w:rPr>
          <w:rStyle w:val="l5def1"/>
          <w:rFonts w:ascii="Times New Roman" w:hAnsi="Times New Roman" w:cs="Times New Roman"/>
          <w:sz w:val="24"/>
          <w:szCs w:val="24"/>
        </w:rPr>
        <w:t>16.2</w:t>
      </w:r>
      <w:r w:rsidRPr="00243207">
        <w:rPr>
          <w:rStyle w:val="l5def1"/>
          <w:rFonts w:ascii="Times New Roman" w:hAnsi="Times New Roman" w:cs="Times New Roman"/>
          <w:sz w:val="24"/>
          <w:szCs w:val="24"/>
        </w:rPr>
        <w:t>. Suplimentar fata de situatiile prezentate la articol</w:t>
      </w:r>
      <w:r w:rsidRPr="00243207">
        <w:rPr>
          <w:rStyle w:val="l5def1"/>
          <w:rFonts w:ascii="Times New Roman" w:hAnsi="Times New Roman" w:cs="Times New Roman"/>
          <w:sz w:val="24"/>
          <w:szCs w:val="24"/>
        </w:rPr>
        <w:t>ul 16.1</w:t>
      </w:r>
      <w:r w:rsidRPr="00243207">
        <w:rPr>
          <w:rStyle w:val="l5def1"/>
          <w:rFonts w:ascii="Times New Roman" w:hAnsi="Times New Roman" w:cs="Times New Roman"/>
          <w:sz w:val="24"/>
          <w:szCs w:val="24"/>
        </w:rPr>
        <w:t xml:space="preserve">, </w:t>
      </w:r>
      <w:r w:rsidRPr="00243207">
        <w:rPr>
          <w:rFonts w:ascii="Times New Roman" w:hAnsi="Times New Roman"/>
          <w:sz w:val="24"/>
          <w:szCs w:val="24"/>
        </w:rPr>
        <w:t>părţile contractante au dreptul, pe durata îndeplinirii contractului, de a conveni modificarea</w:t>
      </w:r>
      <w:r w:rsidRPr="00243207">
        <w:rPr>
          <w:rFonts w:ascii="Times New Roman" w:hAnsi="Times New Roman"/>
          <w:color w:val="000000"/>
          <w:sz w:val="24"/>
          <w:szCs w:val="24"/>
        </w:rPr>
        <w:t xml:space="preserve"> clauzelor contractului prin act adiţional, în cazul apariţiei unor circumstanţe care lezează interesele comerciale legitime ale acestora şi care nu au putut fi prevăzute la data încheierii contractului.</w:t>
      </w:r>
    </w:p>
    <w:p w:rsidR="00C6227C" w:rsidRPr="00B571A6" w:rsidRDefault="00C6227C" w:rsidP="0096779F">
      <w:pPr>
        <w:pStyle w:val="DefaultText"/>
        <w:jc w:val="both"/>
        <w:rPr>
          <w:b/>
          <w:i/>
          <w:szCs w:val="24"/>
          <w:lang w:val="es-ES"/>
        </w:rPr>
      </w:pPr>
      <w:r w:rsidRPr="00B571A6">
        <w:rPr>
          <w:b/>
          <w:i/>
          <w:szCs w:val="24"/>
          <w:lang w:val="es-ES"/>
        </w:rPr>
        <w:t xml:space="preserve">17. Cesiunea </w:t>
      </w:r>
    </w:p>
    <w:p w:rsidR="00C6227C" w:rsidRPr="00B571A6" w:rsidRDefault="00C6227C" w:rsidP="00744D9E">
      <w:pPr>
        <w:jc w:val="both"/>
        <w:rPr>
          <w:rFonts w:ascii="Times New Roman" w:hAnsi="Times New Roman"/>
          <w:color w:val="000000"/>
          <w:sz w:val="24"/>
          <w:szCs w:val="24"/>
          <w:lang w:val="it-IT"/>
        </w:rPr>
      </w:pPr>
      <w:r w:rsidRPr="00B571A6">
        <w:rPr>
          <w:rFonts w:ascii="Times New Roman" w:hAnsi="Times New Roman"/>
          <w:color w:val="000000"/>
          <w:sz w:val="24"/>
          <w:szCs w:val="24"/>
          <w:lang w:val="ro-RO"/>
        </w:rPr>
        <w:t>17</w:t>
      </w:r>
      <w:r w:rsidRPr="00B571A6">
        <w:rPr>
          <w:rFonts w:ascii="Times New Roman" w:hAnsi="Times New Roman"/>
          <w:color w:val="000000"/>
          <w:sz w:val="24"/>
          <w:szCs w:val="24"/>
          <w:lang w:val="it-IT"/>
        </w:rPr>
        <w:t xml:space="preserve">.1. Parţile pot cesiona numai creanţele născute din prezentul contract, obligaţiile născute rămânând în sarcina părţilor contractante astfel cum au fost stipulate şi asumate iniţial. </w:t>
      </w:r>
    </w:p>
    <w:p w:rsidR="00C6227C" w:rsidRPr="00B571A6" w:rsidRDefault="00C6227C" w:rsidP="00744D9E">
      <w:pPr>
        <w:jc w:val="both"/>
        <w:rPr>
          <w:rFonts w:ascii="Times New Roman" w:hAnsi="Times New Roman"/>
          <w:sz w:val="24"/>
          <w:szCs w:val="24"/>
          <w:lang w:val="it-IT"/>
        </w:rPr>
      </w:pPr>
      <w:r w:rsidRPr="00B571A6">
        <w:rPr>
          <w:rFonts w:ascii="Times New Roman" w:hAnsi="Times New Roman"/>
          <w:color w:val="000000"/>
          <w:sz w:val="24"/>
          <w:szCs w:val="24"/>
          <w:lang w:val="it-IT"/>
        </w:rPr>
        <w:t>17.2. În cazul cesiunii totale sau parţiale a creanţelor ce rezultă din contract, părţile se obligă să notifice în prealabil partenerul de contract.</w:t>
      </w:r>
    </w:p>
    <w:p w:rsidR="00C6227C" w:rsidRPr="00B571A6" w:rsidRDefault="00C6227C" w:rsidP="0096779F">
      <w:pPr>
        <w:pStyle w:val="DefaultText"/>
        <w:jc w:val="both"/>
        <w:rPr>
          <w:b/>
          <w:i/>
          <w:szCs w:val="24"/>
          <w:lang w:val="es-ES"/>
        </w:rPr>
      </w:pPr>
      <w:r w:rsidRPr="00B571A6">
        <w:rPr>
          <w:b/>
          <w:i/>
          <w:szCs w:val="24"/>
          <w:lang w:val="es-ES"/>
        </w:rPr>
        <w:t>18. Forţa majoră</w:t>
      </w:r>
    </w:p>
    <w:p w:rsidR="00C6227C" w:rsidRPr="00B571A6" w:rsidRDefault="00E102C4" w:rsidP="0096779F">
      <w:pPr>
        <w:pStyle w:val="DefaultText"/>
        <w:jc w:val="both"/>
        <w:rPr>
          <w:szCs w:val="24"/>
          <w:lang w:val="es-ES"/>
        </w:rPr>
      </w:pPr>
      <w:r>
        <w:rPr>
          <w:szCs w:val="24"/>
          <w:lang w:val="es-ES"/>
        </w:rPr>
        <w:t xml:space="preserve">18.1  </w:t>
      </w:r>
      <w:r w:rsidR="00C6227C" w:rsidRPr="00B571A6">
        <w:rPr>
          <w:szCs w:val="24"/>
          <w:lang w:val="es-ES"/>
        </w:rPr>
        <w:t xml:space="preserve"> Forţa majoră este constatată de o autoritate competentă.</w:t>
      </w:r>
    </w:p>
    <w:p w:rsidR="00C6227C" w:rsidRPr="00B571A6" w:rsidRDefault="00C6227C" w:rsidP="0096779F">
      <w:pPr>
        <w:pStyle w:val="DefaultText"/>
        <w:jc w:val="both"/>
        <w:rPr>
          <w:szCs w:val="24"/>
          <w:lang w:val="es-ES"/>
        </w:rPr>
      </w:pPr>
      <w:r w:rsidRPr="00B571A6">
        <w:rPr>
          <w:szCs w:val="24"/>
          <w:lang w:val="es-ES"/>
        </w:rPr>
        <w:t>18.2</w:t>
      </w:r>
      <w:r w:rsidR="00E102C4">
        <w:rPr>
          <w:szCs w:val="24"/>
          <w:lang w:val="es-ES"/>
        </w:rPr>
        <w:t xml:space="preserve"> </w:t>
      </w:r>
      <w:r w:rsidRPr="00B571A6">
        <w:rPr>
          <w:szCs w:val="24"/>
          <w:lang w:val="es-ES"/>
        </w:rPr>
        <w:t xml:space="preserve">  Forţa majoră exonerează parţile contractante de îndeplinirea obligaţiilor asumate prin prezentul contract, pe toată perioada în care aceasta acţionează.</w:t>
      </w:r>
    </w:p>
    <w:p w:rsidR="00C6227C" w:rsidRPr="00B571A6" w:rsidRDefault="00C6227C" w:rsidP="0096779F">
      <w:pPr>
        <w:pStyle w:val="DefaultText"/>
        <w:jc w:val="both"/>
        <w:rPr>
          <w:b/>
          <w:szCs w:val="24"/>
          <w:lang w:val="es-ES"/>
        </w:rPr>
      </w:pPr>
      <w:r w:rsidRPr="00B571A6">
        <w:rPr>
          <w:szCs w:val="24"/>
          <w:lang w:val="es-ES"/>
        </w:rPr>
        <w:t>18.3  Îndeplinirea contractului va fi suspendată în perioada de acţiune a forţei majore, dar fără a prejudicia drepturile ce li se cuveneau părţilor până la apariţia acesteia.</w:t>
      </w:r>
    </w:p>
    <w:p w:rsidR="00C6227C" w:rsidRPr="00B571A6" w:rsidRDefault="00C6227C" w:rsidP="0096779F">
      <w:pPr>
        <w:pStyle w:val="DefaultText"/>
        <w:jc w:val="both"/>
        <w:rPr>
          <w:szCs w:val="24"/>
          <w:lang w:val="es-ES"/>
        </w:rPr>
      </w:pPr>
      <w:r w:rsidRPr="00B571A6">
        <w:rPr>
          <w:szCs w:val="24"/>
          <w:lang w:val="es-ES"/>
        </w:rPr>
        <w:t>18.4  Partea contractantă care invocă forţa majoră are obligaţia de a notifica celeilalte părţi, imediat şi în mod complet, producerea acesteia şi să ia orice măsuri care îi stau la dispoziţie în vederea limitării consecinţelor.</w:t>
      </w:r>
    </w:p>
    <w:p w:rsidR="00CD0564" w:rsidRDefault="00C6227C" w:rsidP="00CD0564">
      <w:pPr>
        <w:pStyle w:val="DefaultText"/>
        <w:jc w:val="both"/>
        <w:rPr>
          <w:szCs w:val="24"/>
          <w:lang w:val="es-ES"/>
        </w:rPr>
      </w:pPr>
      <w:r w:rsidRPr="00B571A6">
        <w:rPr>
          <w:szCs w:val="24"/>
          <w:lang w:val="es-ES"/>
        </w:rPr>
        <w:t>18.5.</w:t>
      </w:r>
      <w:r w:rsidRPr="00B571A6">
        <w:rPr>
          <w:b/>
          <w:szCs w:val="24"/>
          <w:lang w:val="es-ES"/>
        </w:rPr>
        <w:t xml:space="preserve"> </w:t>
      </w:r>
      <w:r w:rsidRPr="00B571A6">
        <w:rPr>
          <w:szCs w:val="24"/>
          <w:lang w:val="es-ES"/>
        </w:rPr>
        <w:t>Dacă forţa majoră acţionează sau se estimează ca va acţiona o perioadă mai mare de 6 luni, fiecare parte va avea dreptul să notifice celeilalt</w:t>
      </w:r>
      <w:r w:rsidRPr="00B571A6">
        <w:rPr>
          <w:b/>
          <w:szCs w:val="24"/>
          <w:lang w:val="es-ES"/>
        </w:rPr>
        <w:t xml:space="preserve">e </w:t>
      </w:r>
      <w:r w:rsidRPr="00B571A6">
        <w:rPr>
          <w:szCs w:val="24"/>
          <w:lang w:val="es-ES"/>
        </w:rPr>
        <w:t>părţi încetarea de plin drept a prezentului contract, fără ca vreuna din părţi să poată pretinde celeilalte daune-interese.</w:t>
      </w:r>
    </w:p>
    <w:p w:rsidR="00C6227C" w:rsidRPr="00CD0564" w:rsidRDefault="00C6227C" w:rsidP="00CD0564">
      <w:pPr>
        <w:pStyle w:val="DefaultText"/>
        <w:jc w:val="both"/>
        <w:rPr>
          <w:szCs w:val="24"/>
          <w:lang w:val="es-ES"/>
        </w:rPr>
      </w:pPr>
      <w:r w:rsidRPr="00B571A6">
        <w:rPr>
          <w:b/>
          <w:i/>
          <w:szCs w:val="24"/>
          <w:lang w:val="es-ES"/>
        </w:rPr>
        <w:t>19. Soluţionarea litigiilor</w:t>
      </w:r>
    </w:p>
    <w:p w:rsidR="00C6227C" w:rsidRPr="00B571A6" w:rsidRDefault="00C6227C" w:rsidP="0096779F">
      <w:pPr>
        <w:pStyle w:val="DefaultText"/>
        <w:jc w:val="both"/>
        <w:rPr>
          <w:szCs w:val="24"/>
          <w:lang w:val="es-ES"/>
        </w:rPr>
      </w:pPr>
      <w:r w:rsidRPr="00B571A6">
        <w:rPr>
          <w:szCs w:val="24"/>
          <w:lang w:val="es-ES"/>
        </w:rPr>
        <w:t>19.1  Achizitorul şi  prestatorul vor face toate eforturile pentru a rezolva pe cale amiabilă, prin tratative directe, orice neînţelegere sau dispută care se poate ivi între ei în cadrul sau în legatură cu îndeplinirea contractului.</w:t>
      </w:r>
    </w:p>
    <w:p w:rsidR="00C6227C" w:rsidRPr="00B571A6" w:rsidRDefault="00C6227C" w:rsidP="0096779F">
      <w:pPr>
        <w:pStyle w:val="DefaultText"/>
        <w:jc w:val="both"/>
        <w:rPr>
          <w:szCs w:val="24"/>
          <w:lang w:val="es-ES"/>
        </w:rPr>
      </w:pPr>
      <w:r w:rsidRPr="00B571A6">
        <w:rPr>
          <w:szCs w:val="24"/>
          <w:lang w:val="es-ES"/>
        </w:rPr>
        <w:t xml:space="preserve">19.2  Dacă, după 15 de zile de la începerea acestor tratative achizitorul  şi prestatorul nu reuşesc să rezolve în mod amiabil o divergenţă contractuală, fiecare poate solicita ca disputa să se soluţioneze, de către instanţele judecatoreşti competente din localitatea achizitorului. </w:t>
      </w:r>
    </w:p>
    <w:p w:rsidR="00C6227C" w:rsidRPr="00B571A6" w:rsidRDefault="00C6227C" w:rsidP="0096779F">
      <w:pPr>
        <w:pStyle w:val="DefaultText"/>
        <w:jc w:val="both"/>
        <w:rPr>
          <w:i/>
          <w:szCs w:val="24"/>
          <w:lang w:val="es-ES"/>
        </w:rPr>
      </w:pPr>
      <w:r w:rsidRPr="00B571A6">
        <w:rPr>
          <w:b/>
          <w:i/>
          <w:szCs w:val="24"/>
          <w:lang w:val="es-ES"/>
        </w:rPr>
        <w:t>20. Limba care guvernează contractul</w:t>
      </w:r>
    </w:p>
    <w:p w:rsidR="00C6227C" w:rsidRPr="00B571A6" w:rsidRDefault="00C6227C" w:rsidP="0096779F">
      <w:pPr>
        <w:pStyle w:val="DefaultText"/>
        <w:jc w:val="both"/>
        <w:rPr>
          <w:szCs w:val="24"/>
          <w:lang w:val="es-ES"/>
        </w:rPr>
      </w:pPr>
      <w:r w:rsidRPr="00B571A6">
        <w:rPr>
          <w:szCs w:val="24"/>
          <w:lang w:val="es-ES"/>
        </w:rPr>
        <w:t>20.1  Limba care guvernează contractul este limba română.</w:t>
      </w:r>
    </w:p>
    <w:p w:rsidR="00C6227C" w:rsidRPr="00B571A6" w:rsidRDefault="00C6227C" w:rsidP="0096779F">
      <w:pPr>
        <w:pStyle w:val="DefaultText"/>
        <w:jc w:val="both"/>
        <w:rPr>
          <w:b/>
          <w:szCs w:val="24"/>
          <w:lang w:val="es-ES"/>
        </w:rPr>
      </w:pPr>
      <w:r w:rsidRPr="00B571A6">
        <w:rPr>
          <w:b/>
          <w:i/>
          <w:szCs w:val="24"/>
          <w:lang w:val="es-ES"/>
        </w:rPr>
        <w:t>21. Comunicări</w:t>
      </w:r>
    </w:p>
    <w:p w:rsidR="00C6227C" w:rsidRPr="00B571A6" w:rsidRDefault="00C6227C" w:rsidP="0096779F">
      <w:pPr>
        <w:pStyle w:val="DefaultText"/>
        <w:jc w:val="both"/>
        <w:rPr>
          <w:szCs w:val="24"/>
          <w:lang w:val="es-ES"/>
        </w:rPr>
      </w:pPr>
      <w:r w:rsidRPr="00B571A6">
        <w:rPr>
          <w:szCs w:val="24"/>
          <w:lang w:val="es-ES"/>
        </w:rPr>
        <w:t>21.1 (1) Orice comunicare între părţi, referitoare la îndeplinirea prezentului contract, trebuie să fie transmisă în scris.</w:t>
      </w:r>
    </w:p>
    <w:p w:rsidR="00C6227C" w:rsidRPr="00B571A6" w:rsidRDefault="00C6227C" w:rsidP="0096779F">
      <w:pPr>
        <w:pStyle w:val="DefaultText"/>
        <w:jc w:val="both"/>
        <w:rPr>
          <w:szCs w:val="24"/>
          <w:lang w:val="es-ES"/>
        </w:rPr>
      </w:pPr>
      <w:r w:rsidRPr="00B571A6">
        <w:rPr>
          <w:szCs w:val="24"/>
          <w:lang w:val="es-ES"/>
        </w:rPr>
        <w:lastRenderedPageBreak/>
        <w:t xml:space="preserve">         (2) Orice document scris trebuie înregistrat atât în momentul transmiterii cât şi în momentul primirii.</w:t>
      </w:r>
    </w:p>
    <w:p w:rsidR="00C6227C" w:rsidRPr="00B571A6" w:rsidRDefault="00C6227C" w:rsidP="0096779F">
      <w:pPr>
        <w:pStyle w:val="DefaultText"/>
        <w:jc w:val="both"/>
        <w:rPr>
          <w:szCs w:val="24"/>
          <w:lang w:val="es-ES"/>
        </w:rPr>
      </w:pPr>
      <w:r w:rsidRPr="00B571A6">
        <w:rPr>
          <w:szCs w:val="24"/>
          <w:lang w:val="es-ES"/>
        </w:rPr>
        <w:t>21.2  Comunicările între părţi se pot face şi prin telefon, fax sau e-mail cu condiţia confirmării în scris a primirii comunicării.</w:t>
      </w:r>
    </w:p>
    <w:p w:rsidR="00C6227C" w:rsidRPr="00B571A6" w:rsidRDefault="00C6227C" w:rsidP="0096779F">
      <w:pPr>
        <w:pStyle w:val="DefaultText"/>
        <w:rPr>
          <w:i/>
          <w:szCs w:val="24"/>
          <w:lang w:val="es-ES"/>
        </w:rPr>
      </w:pPr>
      <w:r w:rsidRPr="00B571A6">
        <w:rPr>
          <w:b/>
          <w:i/>
          <w:szCs w:val="24"/>
          <w:lang w:val="es-ES"/>
        </w:rPr>
        <w:t>22. Legea aplicabilă contractului</w:t>
      </w:r>
    </w:p>
    <w:p w:rsidR="004F778E" w:rsidRDefault="00C6227C" w:rsidP="0096779F">
      <w:pPr>
        <w:pStyle w:val="DefaultText"/>
        <w:jc w:val="both"/>
        <w:rPr>
          <w:szCs w:val="24"/>
          <w:lang w:val="es-ES"/>
        </w:rPr>
      </w:pPr>
      <w:r w:rsidRPr="00B571A6">
        <w:rPr>
          <w:szCs w:val="24"/>
          <w:lang w:val="es-ES"/>
        </w:rPr>
        <w:t>22.1 - Contractul va fi interpretat conform legilor din România.</w:t>
      </w:r>
    </w:p>
    <w:p w:rsidR="00C6227C" w:rsidRPr="00B571A6" w:rsidRDefault="00C6227C" w:rsidP="0096779F">
      <w:pPr>
        <w:pStyle w:val="DefaultText"/>
        <w:jc w:val="both"/>
        <w:rPr>
          <w:b/>
          <w:i/>
          <w:szCs w:val="24"/>
          <w:lang w:val="it-IT"/>
        </w:rPr>
      </w:pPr>
      <w:r w:rsidRPr="00B571A6">
        <w:rPr>
          <w:b/>
          <w:i/>
          <w:szCs w:val="24"/>
          <w:lang w:val="it-IT"/>
        </w:rPr>
        <w:t>23 . Prevederi finale</w:t>
      </w:r>
    </w:p>
    <w:p w:rsidR="00C6227C" w:rsidRPr="00B571A6" w:rsidRDefault="00C6227C" w:rsidP="0096779F">
      <w:pPr>
        <w:pStyle w:val="DefaultText"/>
        <w:jc w:val="both"/>
        <w:rPr>
          <w:szCs w:val="24"/>
          <w:lang w:val="it-IT"/>
        </w:rPr>
      </w:pPr>
      <w:r w:rsidRPr="00B571A6">
        <w:rPr>
          <w:szCs w:val="24"/>
          <w:lang w:val="it-IT"/>
        </w:rPr>
        <w:t>23.1. Prevederile contractuale referitoare la acelaşi aspect dar tratate în cuprinsul unor articole distincte din contract, vor fi complet definite prin cumularea prevederilor respectivelor articole.</w:t>
      </w:r>
    </w:p>
    <w:p w:rsidR="00C6227C" w:rsidRPr="00B571A6" w:rsidRDefault="00C6227C" w:rsidP="0096779F">
      <w:pPr>
        <w:pStyle w:val="DefaultText"/>
        <w:jc w:val="both"/>
        <w:rPr>
          <w:szCs w:val="24"/>
          <w:lang w:val="it-IT"/>
        </w:rPr>
      </w:pPr>
      <w:r w:rsidRPr="00B571A6">
        <w:rPr>
          <w:szCs w:val="24"/>
          <w:lang w:val="it-IT"/>
        </w:rPr>
        <w:t>23.2. Părţile contractante au obligaţia de a numi şi de a-si comunica reciproc, în cel mai scurt timp de la semnarea contractului, numele persoanelor specializate/responsabililor de contract, pentru a facilita buna derulare şi rezolvare, în timp util, a tuturor problemelor impuse de derularea contractului.</w:t>
      </w:r>
    </w:p>
    <w:p w:rsidR="00C6227C" w:rsidRDefault="00C6227C" w:rsidP="00174BAB">
      <w:pPr>
        <w:pStyle w:val="DefaultText"/>
        <w:jc w:val="both"/>
        <w:rPr>
          <w:szCs w:val="24"/>
          <w:lang w:val="it-IT"/>
        </w:rPr>
      </w:pPr>
      <w:r w:rsidRPr="00B571A6">
        <w:rPr>
          <w:szCs w:val="24"/>
          <w:lang w:val="it-IT"/>
        </w:rPr>
        <w:t>23.3. Orice schimbare de adresă a uneia din părţile contractante va fi comunicată în termen de 24 de ore partenerului de contract.</w:t>
      </w:r>
    </w:p>
    <w:p w:rsidR="00C6227C" w:rsidRPr="00F356A7" w:rsidRDefault="008B05AE" w:rsidP="00174BAB">
      <w:pPr>
        <w:pStyle w:val="DefaultText"/>
        <w:jc w:val="both"/>
        <w:rPr>
          <w:szCs w:val="24"/>
          <w:lang w:val="it-IT"/>
        </w:rPr>
      </w:pPr>
      <w:r>
        <w:rPr>
          <w:szCs w:val="24"/>
          <w:lang w:val="it-IT"/>
        </w:rPr>
        <w:t xml:space="preserve">         </w:t>
      </w:r>
      <w:r w:rsidR="00C6227C" w:rsidRPr="00B571A6">
        <w:rPr>
          <w:szCs w:val="24"/>
          <w:lang w:val="it-IT"/>
        </w:rPr>
        <w:t xml:space="preserve">Contractul conţine </w:t>
      </w:r>
      <w:r w:rsidR="00243207">
        <w:rPr>
          <w:szCs w:val="24"/>
          <w:lang w:val="it-IT"/>
        </w:rPr>
        <w:t>6</w:t>
      </w:r>
      <w:r w:rsidR="00C6227C" w:rsidRPr="00B571A6">
        <w:rPr>
          <w:szCs w:val="24"/>
          <w:lang w:val="it-IT"/>
        </w:rPr>
        <w:t xml:space="preserve"> pagini şi a fost întocmit în două exemplare originale, câte unul pentru fiecare parte. </w:t>
      </w:r>
    </w:p>
    <w:p w:rsidR="00C6227C" w:rsidRDefault="00C6227C" w:rsidP="005952CD">
      <w:pPr>
        <w:ind w:firstLine="720"/>
        <w:rPr>
          <w:rFonts w:ascii="Times New Roman" w:hAnsi="Times New Roman"/>
          <w:sz w:val="24"/>
          <w:szCs w:val="24"/>
        </w:rPr>
      </w:pPr>
    </w:p>
    <w:p w:rsidR="00AB2734" w:rsidRPr="00AB2734" w:rsidRDefault="00AB2734" w:rsidP="00AB2734">
      <w:pPr>
        <w:pStyle w:val="BodyText"/>
        <w:ind w:left="696" w:firstLine="12"/>
        <w:jc w:val="left"/>
        <w:rPr>
          <w:b/>
          <w:color w:val="000000"/>
          <w:szCs w:val="24"/>
          <w:lang w:val="ro-RO"/>
        </w:rPr>
      </w:pPr>
      <w:r w:rsidRPr="000B6DAF">
        <w:rPr>
          <w:color w:val="000000"/>
          <w:sz w:val="26"/>
          <w:szCs w:val="26"/>
          <w:lang w:val="it-IT"/>
        </w:rPr>
        <w:t>  </w:t>
      </w:r>
      <w:r w:rsidRPr="00AB2734">
        <w:rPr>
          <w:color w:val="000000"/>
          <w:szCs w:val="24"/>
          <w:lang w:val="it-IT"/>
        </w:rPr>
        <w:t> </w:t>
      </w:r>
      <w:r w:rsidRPr="00AB2734">
        <w:rPr>
          <w:b/>
          <w:color w:val="000000"/>
          <w:szCs w:val="24"/>
          <w:lang w:val="ro-RO"/>
        </w:rPr>
        <w:t xml:space="preserve">        B</w:t>
      </w:r>
      <w:r w:rsidR="00243207">
        <w:rPr>
          <w:b/>
          <w:color w:val="000000"/>
          <w:szCs w:val="24"/>
          <w:lang w:val="ro-RO"/>
        </w:rPr>
        <w:t>ENEFICIAR,</w:t>
      </w:r>
      <w:r w:rsidR="00243207">
        <w:rPr>
          <w:b/>
          <w:color w:val="000000"/>
          <w:szCs w:val="24"/>
          <w:lang w:val="ro-RO"/>
        </w:rPr>
        <w:tab/>
      </w:r>
      <w:r w:rsidR="00243207">
        <w:rPr>
          <w:b/>
          <w:color w:val="000000"/>
          <w:szCs w:val="24"/>
          <w:lang w:val="ro-RO"/>
        </w:rPr>
        <w:tab/>
      </w:r>
      <w:r w:rsidR="00243207">
        <w:rPr>
          <w:b/>
          <w:color w:val="000000"/>
          <w:szCs w:val="24"/>
          <w:lang w:val="ro-RO"/>
        </w:rPr>
        <w:tab/>
      </w:r>
      <w:r w:rsidR="00243207">
        <w:rPr>
          <w:b/>
          <w:color w:val="000000"/>
          <w:szCs w:val="24"/>
          <w:lang w:val="ro-RO"/>
        </w:rPr>
        <w:tab/>
      </w:r>
      <w:r w:rsidR="00243207">
        <w:rPr>
          <w:b/>
          <w:color w:val="000000"/>
          <w:szCs w:val="24"/>
          <w:lang w:val="ro-RO"/>
        </w:rPr>
        <w:tab/>
        <w:t xml:space="preserve">           PRESTAT</w:t>
      </w:r>
      <w:r w:rsidRPr="00AB2734">
        <w:rPr>
          <w:b/>
          <w:color w:val="000000"/>
          <w:szCs w:val="24"/>
          <w:lang w:val="ro-RO"/>
        </w:rPr>
        <w:t>OR,</w:t>
      </w:r>
    </w:p>
    <w:p w:rsidR="00AB2734" w:rsidRPr="00AB2734" w:rsidRDefault="00AB2734" w:rsidP="00AB2734">
      <w:pPr>
        <w:spacing w:line="276" w:lineRule="auto"/>
        <w:ind w:left="1440" w:hanging="1440"/>
        <w:jc w:val="both"/>
        <w:rPr>
          <w:rFonts w:ascii="Times New Roman" w:hAnsi="Times New Roman"/>
          <w:sz w:val="24"/>
          <w:szCs w:val="24"/>
        </w:rPr>
      </w:pPr>
      <w:r w:rsidRPr="00AB2734">
        <w:rPr>
          <w:rFonts w:ascii="Times New Roman" w:hAnsi="Times New Roman"/>
          <w:caps/>
          <w:color w:val="000000"/>
          <w:sz w:val="24"/>
          <w:szCs w:val="24"/>
        </w:rPr>
        <w:t xml:space="preserve">         </w:t>
      </w:r>
      <w:r w:rsidRPr="00AB2734">
        <w:rPr>
          <w:rFonts w:ascii="Times New Roman" w:hAnsi="Times New Roman"/>
          <w:sz w:val="24"/>
          <w:szCs w:val="24"/>
        </w:rPr>
        <w:t>Societatea Electrocentrale Bucureşti S.A</w:t>
      </w:r>
    </w:p>
    <w:p w:rsidR="00AB2734" w:rsidRPr="00BF7721" w:rsidRDefault="00AB2734" w:rsidP="00AB2734">
      <w:pPr>
        <w:spacing w:line="276" w:lineRule="auto"/>
        <w:ind w:left="1440" w:hanging="1440"/>
        <w:rPr>
          <w:rFonts w:ascii="Times New Roman" w:hAnsi="Times New Roman"/>
        </w:rPr>
      </w:pPr>
      <w:r w:rsidRPr="00BF7721">
        <w:rPr>
          <w:rFonts w:ascii="Times New Roman" w:hAnsi="Times New Roman"/>
        </w:rPr>
        <w:t>societate în reorganizare judiciară, in judicial reorganisation, en redressement,</w:t>
      </w:r>
    </w:p>
    <w:p w:rsidR="00AB2734" w:rsidRPr="00AB2734" w:rsidRDefault="00AB2734" w:rsidP="00AB2734">
      <w:pPr>
        <w:spacing w:line="276" w:lineRule="auto"/>
        <w:ind w:left="1440" w:hanging="1440"/>
        <w:rPr>
          <w:rFonts w:ascii="Times New Roman" w:hAnsi="Times New Roman"/>
          <w:sz w:val="24"/>
          <w:szCs w:val="24"/>
        </w:rPr>
      </w:pPr>
      <w:r w:rsidRPr="00AB2734">
        <w:rPr>
          <w:rFonts w:ascii="Times New Roman" w:hAnsi="Times New Roman"/>
          <w:sz w:val="24"/>
          <w:szCs w:val="24"/>
        </w:rPr>
        <w:t xml:space="preserve">                   Administrator Special </w:t>
      </w:r>
      <w:r w:rsidRPr="00AB2734">
        <w:rPr>
          <w:rFonts w:ascii="Times New Roman" w:hAnsi="Times New Roman"/>
          <w:sz w:val="24"/>
          <w:szCs w:val="24"/>
        </w:rPr>
        <w:tab/>
      </w:r>
      <w:r w:rsidRPr="00AB2734">
        <w:rPr>
          <w:rFonts w:ascii="Times New Roman" w:hAnsi="Times New Roman"/>
          <w:sz w:val="24"/>
          <w:szCs w:val="24"/>
        </w:rPr>
        <w:tab/>
      </w:r>
      <w:r w:rsidRPr="00AB2734">
        <w:rPr>
          <w:rFonts w:ascii="Times New Roman" w:hAnsi="Times New Roman"/>
          <w:sz w:val="24"/>
          <w:szCs w:val="24"/>
        </w:rPr>
        <w:tab/>
      </w:r>
      <w:r w:rsidRPr="00AB2734">
        <w:rPr>
          <w:rFonts w:ascii="Times New Roman" w:hAnsi="Times New Roman"/>
          <w:sz w:val="24"/>
          <w:szCs w:val="24"/>
        </w:rPr>
        <w:tab/>
      </w:r>
      <w:r w:rsidRPr="00AB2734">
        <w:rPr>
          <w:rFonts w:ascii="Times New Roman" w:hAnsi="Times New Roman"/>
          <w:sz w:val="24"/>
          <w:szCs w:val="24"/>
        </w:rPr>
        <w:tab/>
        <w:t xml:space="preserve"> </w:t>
      </w:r>
      <w:r w:rsidR="00A87E65">
        <w:rPr>
          <w:rFonts w:ascii="Times New Roman" w:hAnsi="Times New Roman"/>
          <w:sz w:val="24"/>
          <w:szCs w:val="24"/>
        </w:rPr>
        <w:t xml:space="preserve">              </w:t>
      </w:r>
      <w:r w:rsidRPr="00AB2734">
        <w:rPr>
          <w:rFonts w:ascii="Times New Roman" w:hAnsi="Times New Roman"/>
          <w:sz w:val="24"/>
          <w:szCs w:val="24"/>
        </w:rPr>
        <w:t xml:space="preserve">  Director,</w:t>
      </w:r>
    </w:p>
    <w:p w:rsidR="00AB2734" w:rsidRPr="00AB2734" w:rsidRDefault="00AB2734" w:rsidP="00AB2734">
      <w:pPr>
        <w:spacing w:line="276" w:lineRule="auto"/>
        <w:ind w:left="1440" w:hanging="1440"/>
        <w:rPr>
          <w:rFonts w:ascii="Times New Roman" w:hAnsi="Times New Roman"/>
          <w:color w:val="000000"/>
          <w:sz w:val="24"/>
          <w:szCs w:val="24"/>
        </w:rPr>
      </w:pPr>
      <w:r w:rsidRPr="00AB2734">
        <w:rPr>
          <w:rFonts w:ascii="Times New Roman" w:hAnsi="Times New Roman"/>
          <w:sz w:val="24"/>
          <w:szCs w:val="24"/>
        </w:rPr>
        <w:t xml:space="preserve">          </w:t>
      </w:r>
      <w:r w:rsidRPr="00AB2734">
        <w:rPr>
          <w:rFonts w:ascii="Times New Roman" w:hAnsi="Times New Roman"/>
          <w:color w:val="000000"/>
          <w:sz w:val="24"/>
          <w:szCs w:val="24"/>
        </w:rPr>
        <w:t>Claudiu-Ionuţ CREŢU-SÂRBU</w:t>
      </w:r>
    </w:p>
    <w:p w:rsidR="00AB2734" w:rsidRPr="00AB2734" w:rsidRDefault="00AB2734" w:rsidP="00AB2734">
      <w:pPr>
        <w:spacing w:line="276" w:lineRule="auto"/>
        <w:ind w:left="1440" w:hanging="1440"/>
        <w:rPr>
          <w:rFonts w:ascii="Times New Roman" w:hAnsi="Times New Roman"/>
          <w:sz w:val="24"/>
          <w:szCs w:val="24"/>
        </w:rPr>
      </w:pPr>
    </w:p>
    <w:p w:rsidR="00AB2734" w:rsidRPr="00AB2734" w:rsidRDefault="00AB2734" w:rsidP="00AB2734">
      <w:pPr>
        <w:ind w:left="1440"/>
        <w:rPr>
          <w:rFonts w:ascii="Times New Roman" w:hAnsi="Times New Roman"/>
          <w:bCs/>
          <w:sz w:val="24"/>
          <w:szCs w:val="24"/>
          <w:lang w:val="it-IT"/>
        </w:rPr>
      </w:pPr>
      <w:r w:rsidRPr="00AB2734">
        <w:rPr>
          <w:rFonts w:ascii="Times New Roman" w:hAnsi="Times New Roman"/>
          <w:bCs/>
          <w:sz w:val="24"/>
          <w:szCs w:val="24"/>
          <w:lang w:val="it-IT"/>
        </w:rPr>
        <w:t>AVIZAT</w:t>
      </w:r>
    </w:p>
    <w:p w:rsidR="00AB2734" w:rsidRPr="00AB2734" w:rsidRDefault="00AB2734" w:rsidP="00AB2734">
      <w:pPr>
        <w:pStyle w:val="BodyText"/>
        <w:ind w:left="696" w:firstLine="12"/>
        <w:jc w:val="left"/>
        <w:rPr>
          <w:bCs/>
          <w:szCs w:val="24"/>
          <w:lang w:val="it-IT"/>
        </w:rPr>
      </w:pPr>
      <w:r w:rsidRPr="00AB2734">
        <w:rPr>
          <w:bCs/>
          <w:szCs w:val="24"/>
          <w:lang w:val="it-IT"/>
        </w:rPr>
        <w:t>ADMINISTRATOR JUDICIAR</w:t>
      </w:r>
      <w:r w:rsidRPr="00AB2734">
        <w:rPr>
          <w:bCs/>
          <w:szCs w:val="24"/>
          <w:lang w:val="it-IT"/>
        </w:rPr>
        <w:tab/>
      </w:r>
      <w:r w:rsidRPr="00AB2734">
        <w:rPr>
          <w:bCs/>
          <w:szCs w:val="24"/>
          <w:lang w:val="it-IT"/>
        </w:rPr>
        <w:tab/>
      </w:r>
      <w:r w:rsidRPr="00AB2734">
        <w:rPr>
          <w:bCs/>
          <w:szCs w:val="24"/>
          <w:lang w:val="it-IT"/>
        </w:rPr>
        <w:tab/>
      </w:r>
      <w:r w:rsidRPr="00AB2734">
        <w:rPr>
          <w:bCs/>
          <w:szCs w:val="24"/>
          <w:lang w:val="it-IT"/>
        </w:rPr>
        <w:tab/>
        <w:t xml:space="preserve">          </w:t>
      </w:r>
      <w:r w:rsidRPr="00AB2734">
        <w:rPr>
          <w:szCs w:val="24"/>
          <w:lang w:val="es-ES"/>
        </w:rPr>
        <w:t xml:space="preserve">Director </w:t>
      </w:r>
      <w:proofErr w:type="spellStart"/>
      <w:r w:rsidRPr="00AB2734">
        <w:rPr>
          <w:szCs w:val="24"/>
          <w:lang w:val="es-ES"/>
        </w:rPr>
        <w:t>Economic</w:t>
      </w:r>
      <w:proofErr w:type="spellEnd"/>
      <w:r w:rsidRPr="00AB2734">
        <w:rPr>
          <w:szCs w:val="24"/>
          <w:lang w:val="es-ES"/>
        </w:rPr>
        <w:t>,</w:t>
      </w:r>
      <w:r w:rsidRPr="00AB2734">
        <w:rPr>
          <w:bCs/>
          <w:szCs w:val="24"/>
          <w:lang w:val="it-IT"/>
        </w:rPr>
        <w:tab/>
      </w:r>
    </w:p>
    <w:p w:rsidR="00AB2734" w:rsidRPr="00AB2734" w:rsidRDefault="00AB2734" w:rsidP="00AB2734">
      <w:pPr>
        <w:pStyle w:val="BodyText"/>
        <w:ind w:firstLine="12"/>
        <w:jc w:val="left"/>
        <w:rPr>
          <w:bCs/>
          <w:szCs w:val="24"/>
          <w:lang w:val="it-IT"/>
        </w:rPr>
      </w:pPr>
      <w:r w:rsidRPr="00AB2734">
        <w:rPr>
          <w:bCs/>
          <w:szCs w:val="24"/>
          <w:lang w:val="it-IT"/>
        </w:rPr>
        <w:t xml:space="preserve">    </w:t>
      </w:r>
      <w:r w:rsidRPr="00AB2734">
        <w:rPr>
          <w:szCs w:val="24"/>
        </w:rPr>
        <w:t xml:space="preserve">SIERRA QUADRANT </w:t>
      </w:r>
      <w:proofErr w:type="spellStart"/>
      <w:r w:rsidRPr="00AB2734">
        <w:rPr>
          <w:szCs w:val="24"/>
        </w:rPr>
        <w:t>Filiala</w:t>
      </w:r>
      <w:proofErr w:type="spellEnd"/>
      <w:r w:rsidRPr="00AB2734">
        <w:rPr>
          <w:szCs w:val="24"/>
        </w:rPr>
        <w:t xml:space="preserve"> </w:t>
      </w:r>
      <w:proofErr w:type="spellStart"/>
      <w:r w:rsidRPr="00AB2734">
        <w:rPr>
          <w:szCs w:val="24"/>
        </w:rPr>
        <w:t>Bucuresti</w:t>
      </w:r>
      <w:proofErr w:type="spellEnd"/>
      <w:r w:rsidRPr="00AB2734">
        <w:rPr>
          <w:szCs w:val="24"/>
        </w:rPr>
        <w:t xml:space="preserve"> SPRL               </w:t>
      </w:r>
    </w:p>
    <w:p w:rsidR="00AB2734" w:rsidRPr="00AB2734" w:rsidRDefault="00AB2734" w:rsidP="00AB2734">
      <w:pPr>
        <w:spacing w:line="276" w:lineRule="auto"/>
        <w:ind w:left="1440" w:hanging="1440"/>
        <w:rPr>
          <w:rFonts w:ascii="Times New Roman" w:hAnsi="Times New Roman"/>
          <w:sz w:val="24"/>
          <w:szCs w:val="24"/>
        </w:rPr>
      </w:pPr>
    </w:p>
    <w:p w:rsidR="00AB2734" w:rsidRPr="00AB2734" w:rsidRDefault="00AB2734" w:rsidP="00AB2734">
      <w:pPr>
        <w:spacing w:line="276" w:lineRule="auto"/>
        <w:jc w:val="both"/>
        <w:rPr>
          <w:rFonts w:ascii="Times New Roman" w:hAnsi="Times New Roman"/>
          <w:sz w:val="24"/>
          <w:szCs w:val="24"/>
          <w:lang w:val="es-ES"/>
        </w:rPr>
      </w:pPr>
    </w:p>
    <w:p w:rsidR="00AB2734" w:rsidRPr="00AB2734" w:rsidRDefault="00AB2734" w:rsidP="00AB2734">
      <w:pPr>
        <w:spacing w:line="276" w:lineRule="auto"/>
        <w:jc w:val="both"/>
        <w:rPr>
          <w:rFonts w:ascii="Times New Roman" w:hAnsi="Times New Roman"/>
          <w:sz w:val="24"/>
          <w:szCs w:val="24"/>
        </w:rPr>
      </w:pPr>
      <w:r w:rsidRPr="00AB2734">
        <w:rPr>
          <w:rFonts w:ascii="Times New Roman" w:hAnsi="Times New Roman"/>
          <w:sz w:val="24"/>
          <w:szCs w:val="24"/>
          <w:lang w:val="es-ES"/>
        </w:rPr>
        <w:t xml:space="preserve">                 </w:t>
      </w:r>
      <w:r>
        <w:rPr>
          <w:rFonts w:ascii="Times New Roman" w:hAnsi="Times New Roman"/>
          <w:sz w:val="24"/>
          <w:szCs w:val="24"/>
          <w:lang w:val="es-ES"/>
        </w:rPr>
        <w:t xml:space="preserve">  </w:t>
      </w:r>
      <w:r w:rsidRPr="00AB2734">
        <w:rPr>
          <w:rFonts w:ascii="Times New Roman" w:hAnsi="Times New Roman"/>
          <w:sz w:val="24"/>
          <w:szCs w:val="24"/>
          <w:lang w:val="es-ES"/>
        </w:rPr>
        <w:t xml:space="preserve">Director Economic,                        </w:t>
      </w:r>
      <w:r w:rsidRPr="00AB2734">
        <w:rPr>
          <w:rFonts w:ascii="Times New Roman" w:hAnsi="Times New Roman"/>
          <w:sz w:val="24"/>
          <w:szCs w:val="24"/>
          <w:lang w:val="es-ES"/>
        </w:rPr>
        <w:tab/>
      </w:r>
      <w:r w:rsidRPr="00AB2734">
        <w:rPr>
          <w:rFonts w:ascii="Times New Roman" w:hAnsi="Times New Roman"/>
          <w:sz w:val="24"/>
          <w:szCs w:val="24"/>
          <w:lang w:val="es-ES"/>
        </w:rPr>
        <w:tab/>
      </w:r>
    </w:p>
    <w:p w:rsidR="00AB2734" w:rsidRPr="00AB2734" w:rsidRDefault="00AB2734" w:rsidP="00AB2734">
      <w:pPr>
        <w:tabs>
          <w:tab w:val="left" w:pos="7200"/>
        </w:tabs>
        <w:spacing w:line="276" w:lineRule="auto"/>
        <w:rPr>
          <w:rFonts w:ascii="Times New Roman" w:hAnsi="Times New Roman"/>
          <w:sz w:val="24"/>
          <w:szCs w:val="24"/>
        </w:rPr>
      </w:pPr>
      <w:r w:rsidRPr="00AB2734">
        <w:rPr>
          <w:rFonts w:ascii="Times New Roman" w:hAnsi="Times New Roman"/>
          <w:sz w:val="24"/>
          <w:szCs w:val="24"/>
        </w:rPr>
        <w:t xml:space="preserve">                      Marcel VÎLCĂ                                                                                                                                                            </w:t>
      </w:r>
    </w:p>
    <w:p w:rsidR="00AB2734" w:rsidRPr="00AB2734" w:rsidRDefault="00AB2734" w:rsidP="00AB2734">
      <w:pPr>
        <w:spacing w:line="276" w:lineRule="auto"/>
        <w:jc w:val="both"/>
        <w:rPr>
          <w:rFonts w:ascii="Times New Roman" w:hAnsi="Times New Roman"/>
          <w:sz w:val="24"/>
          <w:szCs w:val="24"/>
        </w:rPr>
      </w:pPr>
    </w:p>
    <w:p w:rsidR="00AB2734" w:rsidRPr="00AB2734" w:rsidRDefault="00AB2734" w:rsidP="00AB2734">
      <w:pPr>
        <w:spacing w:line="276" w:lineRule="auto"/>
        <w:jc w:val="both"/>
        <w:rPr>
          <w:rFonts w:ascii="Times New Roman" w:hAnsi="Times New Roman"/>
          <w:sz w:val="24"/>
          <w:szCs w:val="24"/>
        </w:rPr>
      </w:pPr>
      <w:r w:rsidRPr="00AB2734">
        <w:rPr>
          <w:rFonts w:ascii="Times New Roman" w:hAnsi="Times New Roman"/>
          <w:sz w:val="24"/>
          <w:szCs w:val="24"/>
        </w:rPr>
        <w:tab/>
      </w:r>
      <w:r w:rsidRPr="00AB2734">
        <w:rPr>
          <w:rFonts w:ascii="Times New Roman" w:hAnsi="Times New Roman"/>
          <w:sz w:val="24"/>
          <w:szCs w:val="24"/>
        </w:rPr>
        <w:tab/>
        <w:t xml:space="preserve"> Viza CFP, </w:t>
      </w:r>
    </w:p>
    <w:p w:rsidR="00AB2734" w:rsidRPr="00AB2734" w:rsidRDefault="00AB2734" w:rsidP="00AB2734">
      <w:pPr>
        <w:spacing w:line="276" w:lineRule="auto"/>
        <w:jc w:val="both"/>
        <w:rPr>
          <w:rFonts w:ascii="Times New Roman" w:hAnsi="Times New Roman"/>
          <w:sz w:val="24"/>
          <w:szCs w:val="24"/>
        </w:rPr>
      </w:pPr>
    </w:p>
    <w:p w:rsidR="00AB2734" w:rsidRPr="00AB2734" w:rsidRDefault="00AB2734" w:rsidP="00AB2734">
      <w:pPr>
        <w:spacing w:line="276" w:lineRule="auto"/>
        <w:jc w:val="both"/>
        <w:rPr>
          <w:rFonts w:ascii="Times New Roman" w:hAnsi="Times New Roman"/>
          <w:sz w:val="24"/>
          <w:szCs w:val="24"/>
        </w:rPr>
      </w:pPr>
      <w:r w:rsidRPr="00AB2734">
        <w:rPr>
          <w:rFonts w:ascii="Times New Roman" w:hAnsi="Times New Roman"/>
          <w:sz w:val="24"/>
          <w:szCs w:val="24"/>
        </w:rPr>
        <w:t xml:space="preserve">                  </w:t>
      </w:r>
      <w:r>
        <w:rPr>
          <w:rFonts w:ascii="Times New Roman" w:hAnsi="Times New Roman"/>
          <w:sz w:val="24"/>
          <w:szCs w:val="24"/>
        </w:rPr>
        <w:t xml:space="preserve">  </w:t>
      </w:r>
      <w:r w:rsidRPr="00AB2734">
        <w:rPr>
          <w:rFonts w:ascii="Times New Roman" w:hAnsi="Times New Roman"/>
          <w:sz w:val="24"/>
          <w:szCs w:val="24"/>
        </w:rPr>
        <w:t>Director Juridic-Achizitii</w:t>
      </w:r>
    </w:p>
    <w:p w:rsidR="00AB2734" w:rsidRPr="00AB2734" w:rsidRDefault="00AB2734" w:rsidP="00AB2734">
      <w:pPr>
        <w:spacing w:line="276" w:lineRule="auto"/>
        <w:jc w:val="both"/>
        <w:rPr>
          <w:rFonts w:ascii="Times New Roman" w:hAnsi="Times New Roman"/>
          <w:sz w:val="24"/>
          <w:szCs w:val="24"/>
        </w:rPr>
      </w:pPr>
      <w:r w:rsidRPr="00AB2734">
        <w:rPr>
          <w:rFonts w:ascii="Times New Roman" w:hAnsi="Times New Roman"/>
          <w:sz w:val="24"/>
          <w:szCs w:val="24"/>
        </w:rPr>
        <w:tab/>
        <w:t xml:space="preserve">        Mihai VOLF</w:t>
      </w:r>
    </w:p>
    <w:p w:rsidR="00AB2734" w:rsidRPr="00AB2734" w:rsidRDefault="00AB2734" w:rsidP="00AB2734">
      <w:pPr>
        <w:spacing w:line="276" w:lineRule="auto"/>
        <w:jc w:val="both"/>
        <w:rPr>
          <w:rFonts w:ascii="Times New Roman" w:hAnsi="Times New Roman"/>
          <w:sz w:val="24"/>
          <w:szCs w:val="24"/>
        </w:rPr>
      </w:pPr>
      <w:r w:rsidRPr="00AB2734">
        <w:rPr>
          <w:rFonts w:ascii="Times New Roman" w:hAnsi="Times New Roman"/>
          <w:sz w:val="24"/>
          <w:szCs w:val="24"/>
        </w:rPr>
        <w:tab/>
      </w:r>
      <w:r w:rsidRPr="00AB2734">
        <w:rPr>
          <w:rFonts w:ascii="Times New Roman" w:hAnsi="Times New Roman"/>
          <w:sz w:val="24"/>
          <w:szCs w:val="24"/>
        </w:rPr>
        <w:tab/>
      </w:r>
    </w:p>
    <w:p w:rsidR="00AB2734" w:rsidRPr="00AB2734" w:rsidRDefault="00AB2734" w:rsidP="00AB2734">
      <w:pPr>
        <w:spacing w:line="276" w:lineRule="auto"/>
        <w:jc w:val="both"/>
        <w:rPr>
          <w:rFonts w:ascii="Times New Roman" w:hAnsi="Times New Roman"/>
          <w:sz w:val="24"/>
          <w:szCs w:val="24"/>
        </w:rPr>
      </w:pPr>
      <w:r w:rsidRPr="00AB2734">
        <w:rPr>
          <w:rFonts w:ascii="Times New Roman" w:hAnsi="Times New Roman"/>
          <w:sz w:val="24"/>
          <w:szCs w:val="24"/>
        </w:rPr>
        <w:tab/>
        <w:t xml:space="preserve">        Serviciul Juridic,</w:t>
      </w:r>
      <w:r w:rsidRPr="00AB2734">
        <w:rPr>
          <w:rFonts w:ascii="Times New Roman" w:hAnsi="Times New Roman"/>
          <w:sz w:val="24"/>
          <w:szCs w:val="24"/>
        </w:rPr>
        <w:tab/>
      </w:r>
      <w:r w:rsidRPr="00AB2734">
        <w:rPr>
          <w:rFonts w:ascii="Times New Roman" w:hAnsi="Times New Roman"/>
          <w:sz w:val="24"/>
          <w:szCs w:val="24"/>
        </w:rPr>
        <w:tab/>
      </w:r>
      <w:r w:rsidRPr="00AB2734">
        <w:rPr>
          <w:rFonts w:ascii="Times New Roman" w:hAnsi="Times New Roman"/>
          <w:sz w:val="24"/>
          <w:szCs w:val="24"/>
        </w:rPr>
        <w:tab/>
      </w:r>
      <w:r w:rsidRPr="00AB2734">
        <w:rPr>
          <w:rFonts w:ascii="Times New Roman" w:hAnsi="Times New Roman"/>
          <w:sz w:val="24"/>
          <w:szCs w:val="24"/>
        </w:rPr>
        <w:tab/>
      </w:r>
    </w:p>
    <w:p w:rsidR="00AB2734" w:rsidRPr="00AB2734" w:rsidRDefault="00AB2734" w:rsidP="00AB2734">
      <w:pPr>
        <w:spacing w:line="276" w:lineRule="auto"/>
        <w:jc w:val="both"/>
        <w:rPr>
          <w:rFonts w:ascii="Times New Roman" w:hAnsi="Times New Roman"/>
          <w:sz w:val="24"/>
          <w:szCs w:val="24"/>
        </w:rPr>
      </w:pPr>
      <w:r w:rsidRPr="00AB2734">
        <w:rPr>
          <w:rFonts w:ascii="Times New Roman" w:hAnsi="Times New Roman"/>
          <w:sz w:val="24"/>
          <w:szCs w:val="24"/>
        </w:rPr>
        <w:tab/>
        <w:t xml:space="preserve">        Mioara MISLOSCHI</w:t>
      </w:r>
      <w:r w:rsidRPr="00AB2734">
        <w:rPr>
          <w:rFonts w:ascii="Times New Roman" w:hAnsi="Times New Roman"/>
          <w:sz w:val="24"/>
          <w:szCs w:val="24"/>
        </w:rPr>
        <w:tab/>
      </w:r>
      <w:r w:rsidRPr="00AB2734">
        <w:rPr>
          <w:rFonts w:ascii="Times New Roman" w:hAnsi="Times New Roman"/>
          <w:sz w:val="24"/>
          <w:szCs w:val="24"/>
        </w:rPr>
        <w:tab/>
      </w:r>
      <w:r w:rsidRPr="00AB2734">
        <w:rPr>
          <w:rFonts w:ascii="Times New Roman" w:hAnsi="Times New Roman"/>
          <w:sz w:val="24"/>
          <w:szCs w:val="24"/>
        </w:rPr>
        <w:tab/>
      </w:r>
      <w:r w:rsidRPr="00AB2734">
        <w:rPr>
          <w:rFonts w:ascii="Times New Roman" w:hAnsi="Times New Roman"/>
          <w:sz w:val="24"/>
          <w:szCs w:val="24"/>
        </w:rPr>
        <w:tab/>
      </w:r>
      <w:r w:rsidRPr="00AB2734">
        <w:rPr>
          <w:rFonts w:ascii="Times New Roman" w:hAnsi="Times New Roman"/>
          <w:sz w:val="24"/>
          <w:szCs w:val="24"/>
        </w:rPr>
        <w:tab/>
      </w:r>
    </w:p>
    <w:p w:rsidR="00AB2734" w:rsidRPr="00AB2734" w:rsidRDefault="00AB2734" w:rsidP="00AB2734">
      <w:pPr>
        <w:spacing w:line="276" w:lineRule="auto"/>
        <w:jc w:val="both"/>
        <w:rPr>
          <w:rFonts w:ascii="Times New Roman" w:hAnsi="Times New Roman"/>
          <w:sz w:val="24"/>
          <w:szCs w:val="24"/>
        </w:rPr>
      </w:pPr>
    </w:p>
    <w:p w:rsidR="00AB2734" w:rsidRPr="00AB2734" w:rsidRDefault="00AB2734" w:rsidP="00AB2734">
      <w:pPr>
        <w:spacing w:line="276" w:lineRule="auto"/>
        <w:jc w:val="both"/>
        <w:rPr>
          <w:rFonts w:ascii="Times New Roman" w:hAnsi="Times New Roman"/>
          <w:sz w:val="24"/>
          <w:szCs w:val="24"/>
        </w:rPr>
      </w:pPr>
      <w:r w:rsidRPr="00AB2734">
        <w:rPr>
          <w:rFonts w:ascii="Times New Roman" w:hAnsi="Times New Roman"/>
          <w:sz w:val="24"/>
          <w:szCs w:val="24"/>
        </w:rPr>
        <w:tab/>
        <w:t xml:space="preserve">         Serviciul Achiziţii,</w:t>
      </w:r>
    </w:p>
    <w:p w:rsidR="00AB2734" w:rsidRPr="00AB2734" w:rsidRDefault="00AB2734" w:rsidP="00AB2734">
      <w:pPr>
        <w:rPr>
          <w:rFonts w:ascii="Times New Roman" w:hAnsi="Times New Roman"/>
          <w:sz w:val="24"/>
          <w:szCs w:val="24"/>
        </w:rPr>
      </w:pPr>
      <w:r w:rsidRPr="00AB2734">
        <w:rPr>
          <w:rFonts w:ascii="Times New Roman" w:hAnsi="Times New Roman"/>
          <w:sz w:val="24"/>
          <w:szCs w:val="24"/>
        </w:rPr>
        <w:tab/>
        <w:t xml:space="preserve">         Ioana UNTILĂ</w:t>
      </w:r>
    </w:p>
    <w:p w:rsidR="00AB2734" w:rsidRDefault="00AB2734" w:rsidP="00AB2734">
      <w:pPr>
        <w:rPr>
          <w:rFonts w:ascii="Times New Roman" w:hAnsi="Times New Roman"/>
          <w:sz w:val="24"/>
          <w:szCs w:val="24"/>
        </w:rPr>
      </w:pPr>
    </w:p>
    <w:p w:rsidR="00AB2734" w:rsidRPr="00BF7721" w:rsidRDefault="00AB2734" w:rsidP="00AB2734">
      <w:pPr>
        <w:rPr>
          <w:rFonts w:ascii="Times New Roman" w:hAnsi="Times New Roman"/>
          <w:sz w:val="22"/>
          <w:szCs w:val="22"/>
        </w:rPr>
      </w:pPr>
      <w:r w:rsidRPr="00AB2734">
        <w:rPr>
          <w:rFonts w:ascii="Times New Roman" w:hAnsi="Times New Roman"/>
          <w:sz w:val="24"/>
          <w:szCs w:val="24"/>
        </w:rPr>
        <w:tab/>
        <w:t xml:space="preserve">        </w:t>
      </w:r>
      <w:r w:rsidRPr="00BF7721">
        <w:rPr>
          <w:rFonts w:ascii="Times New Roman" w:hAnsi="Times New Roman"/>
          <w:sz w:val="22"/>
          <w:szCs w:val="22"/>
        </w:rPr>
        <w:t>Responsabil coordonare contractare,</w:t>
      </w:r>
    </w:p>
    <w:p w:rsidR="00AB2734" w:rsidRDefault="00AB2734" w:rsidP="00AB2734">
      <w:pPr>
        <w:rPr>
          <w:rFonts w:ascii="Times New Roman" w:hAnsi="Times New Roman"/>
          <w:sz w:val="22"/>
          <w:szCs w:val="22"/>
        </w:rPr>
      </w:pPr>
      <w:r w:rsidRPr="00BF7721">
        <w:rPr>
          <w:rFonts w:ascii="Times New Roman" w:hAnsi="Times New Roman"/>
          <w:sz w:val="22"/>
          <w:szCs w:val="22"/>
        </w:rPr>
        <w:tab/>
        <w:t xml:space="preserve">         Roxana KEDEI</w:t>
      </w:r>
    </w:p>
    <w:p w:rsidR="00243207" w:rsidRDefault="00243207" w:rsidP="00AB2734">
      <w:pPr>
        <w:rPr>
          <w:rFonts w:ascii="Times New Roman" w:hAnsi="Times New Roman"/>
          <w:sz w:val="22"/>
          <w:szCs w:val="22"/>
        </w:rPr>
      </w:pPr>
    </w:p>
    <w:p w:rsidR="00243207" w:rsidRPr="00AB2734" w:rsidRDefault="00243207" w:rsidP="00243207">
      <w:pPr>
        <w:spacing w:line="276" w:lineRule="auto"/>
        <w:jc w:val="both"/>
        <w:rPr>
          <w:rFonts w:ascii="Times New Roman" w:hAnsi="Times New Roman"/>
          <w:sz w:val="24"/>
          <w:szCs w:val="24"/>
        </w:rPr>
      </w:pPr>
      <w:r w:rsidRPr="00AB2734">
        <w:rPr>
          <w:rFonts w:ascii="Times New Roman" w:hAnsi="Times New Roman"/>
          <w:sz w:val="24"/>
          <w:szCs w:val="24"/>
        </w:rPr>
        <w:t xml:space="preserve">                </w:t>
      </w:r>
      <w:r w:rsidRPr="00AB2734">
        <w:rPr>
          <w:rFonts w:ascii="Times New Roman" w:hAnsi="Times New Roman"/>
          <w:color w:val="00B0F0"/>
          <w:sz w:val="24"/>
          <w:szCs w:val="24"/>
        </w:rPr>
        <w:t xml:space="preserve">  </w:t>
      </w:r>
      <w:r>
        <w:rPr>
          <w:rFonts w:ascii="Times New Roman" w:hAnsi="Times New Roman"/>
          <w:sz w:val="24"/>
          <w:szCs w:val="24"/>
        </w:rPr>
        <w:t xml:space="preserve">  </w:t>
      </w:r>
      <w:r w:rsidRPr="00AB2734">
        <w:rPr>
          <w:rFonts w:ascii="Times New Roman" w:hAnsi="Times New Roman"/>
          <w:sz w:val="24"/>
          <w:szCs w:val="24"/>
        </w:rPr>
        <w:t>Birou Patrimoniu,</w:t>
      </w:r>
    </w:p>
    <w:p w:rsidR="00243207" w:rsidRPr="00BF7721" w:rsidRDefault="00243207" w:rsidP="00AB2734">
      <w:pPr>
        <w:rPr>
          <w:rFonts w:ascii="Times New Roman" w:hAnsi="Times New Roman"/>
          <w:sz w:val="22"/>
          <w:szCs w:val="22"/>
        </w:rPr>
      </w:pPr>
    </w:p>
    <w:p w:rsidR="00AB2734" w:rsidRPr="00BF7721" w:rsidRDefault="00AB2734" w:rsidP="00AB2734">
      <w:pPr>
        <w:rPr>
          <w:rFonts w:ascii="Times New Roman" w:hAnsi="Times New Roman"/>
          <w:sz w:val="22"/>
          <w:szCs w:val="22"/>
        </w:rPr>
      </w:pPr>
      <w:r w:rsidRPr="00BF7721">
        <w:rPr>
          <w:rFonts w:ascii="Times New Roman" w:hAnsi="Times New Roman"/>
          <w:sz w:val="22"/>
          <w:szCs w:val="22"/>
        </w:rPr>
        <w:tab/>
        <w:t xml:space="preserve">         Responsabil contract,</w:t>
      </w:r>
    </w:p>
    <w:p w:rsidR="00CD0564" w:rsidRPr="00243207" w:rsidRDefault="00AB2734" w:rsidP="00243207">
      <w:pPr>
        <w:rPr>
          <w:rFonts w:ascii="Times New Roman" w:hAnsi="Times New Roman"/>
          <w:sz w:val="22"/>
          <w:szCs w:val="22"/>
        </w:rPr>
      </w:pPr>
      <w:r w:rsidRPr="00BF7721">
        <w:rPr>
          <w:rFonts w:ascii="Times New Roman" w:hAnsi="Times New Roman"/>
          <w:sz w:val="22"/>
          <w:szCs w:val="22"/>
        </w:rPr>
        <w:t xml:space="preserve">                     </w:t>
      </w:r>
      <w:r w:rsidR="00BF7721">
        <w:rPr>
          <w:rFonts w:ascii="Times New Roman" w:hAnsi="Times New Roman"/>
          <w:sz w:val="22"/>
          <w:szCs w:val="22"/>
        </w:rPr>
        <w:t xml:space="preserve"> </w:t>
      </w:r>
      <w:r w:rsidR="00243207">
        <w:rPr>
          <w:rFonts w:ascii="Times New Roman" w:hAnsi="Times New Roman"/>
          <w:sz w:val="22"/>
          <w:szCs w:val="22"/>
        </w:rPr>
        <w:t>Virginia IOANITESCU</w:t>
      </w:r>
    </w:p>
    <w:p w:rsidR="00CD0564" w:rsidRDefault="00CD0564" w:rsidP="005952CD">
      <w:pPr>
        <w:ind w:firstLine="720"/>
        <w:rPr>
          <w:rFonts w:ascii="Times New Roman" w:hAnsi="Times New Roman"/>
          <w:sz w:val="24"/>
          <w:szCs w:val="24"/>
        </w:rPr>
      </w:pPr>
    </w:p>
    <w:p w:rsidR="00CD0564" w:rsidRDefault="00CD0564" w:rsidP="005952CD">
      <w:pPr>
        <w:ind w:firstLine="720"/>
        <w:rPr>
          <w:rFonts w:ascii="Times New Roman" w:hAnsi="Times New Roman"/>
          <w:sz w:val="24"/>
          <w:szCs w:val="24"/>
        </w:rPr>
      </w:pPr>
    </w:p>
    <w:p w:rsidR="00CD0564" w:rsidRDefault="00CD0564" w:rsidP="005952CD">
      <w:pPr>
        <w:ind w:firstLine="720"/>
        <w:rPr>
          <w:rFonts w:ascii="Times New Roman" w:hAnsi="Times New Roman"/>
          <w:sz w:val="24"/>
          <w:szCs w:val="24"/>
        </w:rPr>
      </w:pPr>
    </w:p>
    <w:p w:rsidR="00901B08" w:rsidRDefault="00901B08" w:rsidP="005952CD">
      <w:pPr>
        <w:ind w:firstLine="720"/>
        <w:rPr>
          <w:rFonts w:ascii="Times New Roman" w:hAnsi="Times New Roman"/>
          <w:sz w:val="24"/>
          <w:szCs w:val="24"/>
        </w:rPr>
      </w:pPr>
    </w:p>
    <w:p w:rsidR="00563A94" w:rsidRPr="005162E9" w:rsidRDefault="00243207" w:rsidP="00563A94">
      <w:pPr>
        <w:jc w:val="center"/>
        <w:rPr>
          <w:caps/>
          <w:color w:val="808080"/>
          <w:sz w:val="28"/>
          <w:szCs w:val="28"/>
        </w:rPr>
      </w:pPr>
      <w:r>
        <w:rPr>
          <w:caps/>
          <w:color w:val="808080"/>
          <w:sz w:val="28"/>
          <w:szCs w:val="28"/>
        </w:rPr>
        <w:t>ANTET PRESTAT</w:t>
      </w:r>
      <w:r w:rsidR="00563A94" w:rsidRPr="005162E9">
        <w:rPr>
          <w:caps/>
          <w:color w:val="808080"/>
          <w:sz w:val="28"/>
          <w:szCs w:val="28"/>
        </w:rPr>
        <w:t>OR (OPTIONAL)</w:t>
      </w:r>
    </w:p>
    <w:p w:rsidR="00563A94" w:rsidRDefault="00563A94" w:rsidP="00563A94">
      <w:pPr>
        <w:jc w:val="center"/>
        <w:rPr>
          <w:b/>
          <w:caps/>
          <w:sz w:val="26"/>
          <w:szCs w:val="26"/>
        </w:rPr>
      </w:pPr>
    </w:p>
    <w:p w:rsidR="00563A94" w:rsidRDefault="00563A94" w:rsidP="00563A94">
      <w:pPr>
        <w:jc w:val="center"/>
        <w:rPr>
          <w:b/>
          <w:caps/>
          <w:sz w:val="26"/>
          <w:szCs w:val="26"/>
        </w:rPr>
      </w:pPr>
    </w:p>
    <w:p w:rsidR="00563A94" w:rsidRDefault="00563A94" w:rsidP="00563A94">
      <w:pPr>
        <w:jc w:val="center"/>
        <w:rPr>
          <w:b/>
          <w:caps/>
          <w:sz w:val="26"/>
          <w:szCs w:val="26"/>
        </w:rPr>
      </w:pPr>
    </w:p>
    <w:p w:rsidR="00563A94" w:rsidRDefault="00563A94" w:rsidP="00563A94">
      <w:pPr>
        <w:jc w:val="center"/>
        <w:rPr>
          <w:b/>
          <w:caps/>
          <w:sz w:val="26"/>
          <w:szCs w:val="26"/>
        </w:rPr>
      </w:pPr>
      <w:r>
        <w:rPr>
          <w:b/>
          <w:caps/>
          <w:sz w:val="26"/>
          <w:szCs w:val="26"/>
        </w:rPr>
        <w:t>Adresa pentru insotirea contractului</w:t>
      </w:r>
    </w:p>
    <w:p w:rsidR="00563A94" w:rsidRDefault="00563A94" w:rsidP="00563A94">
      <w:pPr>
        <w:jc w:val="center"/>
        <w:rPr>
          <w:b/>
          <w:caps/>
          <w:sz w:val="26"/>
          <w:szCs w:val="26"/>
        </w:rPr>
      </w:pPr>
    </w:p>
    <w:p w:rsidR="00563A94" w:rsidRDefault="00563A94" w:rsidP="00563A94">
      <w:pPr>
        <w:jc w:val="center"/>
        <w:rPr>
          <w:b/>
          <w:caps/>
          <w:sz w:val="26"/>
          <w:szCs w:val="26"/>
        </w:rPr>
      </w:pPr>
    </w:p>
    <w:p w:rsidR="00563A94" w:rsidRDefault="00563A94" w:rsidP="00563A94">
      <w:pPr>
        <w:jc w:val="center"/>
        <w:rPr>
          <w:b/>
          <w:caps/>
          <w:sz w:val="26"/>
          <w:szCs w:val="26"/>
        </w:rPr>
      </w:pPr>
    </w:p>
    <w:p w:rsidR="00563A94" w:rsidRPr="005162E9" w:rsidRDefault="00563A94" w:rsidP="00563A94">
      <w:pPr>
        <w:jc w:val="center"/>
        <w:rPr>
          <w:b/>
          <w:caps/>
          <w:color w:val="808080"/>
          <w:sz w:val="32"/>
          <w:szCs w:val="32"/>
        </w:rPr>
      </w:pPr>
      <w:r w:rsidRPr="005162E9">
        <w:rPr>
          <w:b/>
          <w:caps/>
          <w:color w:val="808080"/>
          <w:sz w:val="32"/>
          <w:szCs w:val="32"/>
        </w:rPr>
        <w:t xml:space="preserve">MODEL </w:t>
      </w:r>
    </w:p>
    <w:p w:rsidR="00563A94" w:rsidRPr="005162E9" w:rsidRDefault="00563A94" w:rsidP="00563A94">
      <w:pPr>
        <w:jc w:val="center"/>
        <w:rPr>
          <w:b/>
          <w:caps/>
          <w:color w:val="808080"/>
          <w:sz w:val="26"/>
          <w:szCs w:val="26"/>
        </w:rPr>
      </w:pPr>
      <w:r w:rsidRPr="005162E9">
        <w:rPr>
          <w:b/>
          <w:caps/>
          <w:color w:val="808080"/>
          <w:sz w:val="26"/>
          <w:szCs w:val="26"/>
        </w:rPr>
        <w:t>cuprinde precizari minimale, poate fi completata, dupa caz si cu alte date</w:t>
      </w:r>
    </w:p>
    <w:p w:rsidR="00563A94" w:rsidRDefault="00563A94" w:rsidP="00563A94">
      <w:pPr>
        <w:jc w:val="both"/>
        <w:rPr>
          <w:b/>
          <w:caps/>
          <w:sz w:val="26"/>
          <w:szCs w:val="26"/>
        </w:rPr>
      </w:pPr>
    </w:p>
    <w:p w:rsidR="00563A94" w:rsidRDefault="00563A94" w:rsidP="00563A94">
      <w:pPr>
        <w:jc w:val="both"/>
        <w:rPr>
          <w:b/>
          <w:caps/>
          <w:sz w:val="26"/>
          <w:szCs w:val="26"/>
        </w:rPr>
      </w:pPr>
    </w:p>
    <w:p w:rsidR="00563A94" w:rsidRDefault="00563A94" w:rsidP="00563A94">
      <w:pPr>
        <w:jc w:val="both"/>
        <w:rPr>
          <w:b/>
          <w:caps/>
          <w:sz w:val="26"/>
          <w:szCs w:val="26"/>
        </w:rPr>
      </w:pPr>
    </w:p>
    <w:p w:rsidR="00563A94" w:rsidRDefault="00563A94" w:rsidP="00563A94">
      <w:pPr>
        <w:ind w:firstLine="708"/>
        <w:jc w:val="both"/>
        <w:rPr>
          <w:b/>
          <w:caps/>
          <w:sz w:val="26"/>
          <w:szCs w:val="26"/>
        </w:rPr>
      </w:pPr>
      <w:r>
        <w:rPr>
          <w:b/>
          <w:caps/>
          <w:sz w:val="26"/>
          <w:szCs w:val="26"/>
        </w:rPr>
        <w:t>Catre</w:t>
      </w:r>
    </w:p>
    <w:p w:rsidR="00563A94" w:rsidRDefault="00563A94" w:rsidP="00563A94">
      <w:pPr>
        <w:jc w:val="center"/>
        <w:rPr>
          <w:b/>
          <w:caps/>
          <w:sz w:val="26"/>
          <w:szCs w:val="26"/>
        </w:rPr>
      </w:pPr>
      <w:r>
        <w:rPr>
          <w:b/>
          <w:caps/>
          <w:sz w:val="26"/>
          <w:szCs w:val="26"/>
        </w:rPr>
        <w:t>SOCIETATEA ELECTROCENTRALE BUCURESTI SA</w:t>
      </w:r>
    </w:p>
    <w:p w:rsidR="00563A94" w:rsidRDefault="00563A94" w:rsidP="00563A9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63A94" w:rsidRDefault="00563A94" w:rsidP="00563A94">
      <w:pPr>
        <w:ind w:firstLine="708"/>
        <w:jc w:val="both"/>
        <w:rPr>
          <w:b/>
          <w:caps/>
          <w:color w:val="000000"/>
          <w:sz w:val="26"/>
          <w:szCs w:val="26"/>
        </w:rPr>
      </w:pPr>
    </w:p>
    <w:p w:rsidR="00563A94" w:rsidRPr="003722E8" w:rsidRDefault="00563A94" w:rsidP="00563A94">
      <w:pPr>
        <w:ind w:firstLine="708"/>
        <w:jc w:val="both"/>
        <w:rPr>
          <w:b/>
          <w:caps/>
          <w:color w:val="000000"/>
          <w:sz w:val="26"/>
          <w:szCs w:val="26"/>
        </w:rPr>
      </w:pPr>
    </w:p>
    <w:p w:rsidR="00563A94" w:rsidRDefault="00563A94" w:rsidP="00563A9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563A94" w:rsidRDefault="00563A94" w:rsidP="00563A94">
      <w:pPr>
        <w:ind w:firstLine="708"/>
      </w:pPr>
      <w:r>
        <w:t>Mentionam urmatoarele:</w:t>
      </w:r>
    </w:p>
    <w:p w:rsidR="00563A94" w:rsidRDefault="00563A94" w:rsidP="00563A94">
      <w:pPr>
        <w:numPr>
          <w:ilvl w:val="1"/>
          <w:numId w:val="12"/>
        </w:numPr>
      </w:pPr>
      <w:r>
        <w:t>Valoarea contractului____________</w:t>
      </w:r>
    </w:p>
    <w:p w:rsidR="00563A94" w:rsidRDefault="00563A94" w:rsidP="00563A94">
      <w:pPr>
        <w:numPr>
          <w:ilvl w:val="1"/>
          <w:numId w:val="12"/>
        </w:numPr>
      </w:pPr>
      <w:r>
        <w:t>Termenul de livrare ____________(data sau numar de zile de la perfectarea contractului)</w:t>
      </w:r>
    </w:p>
    <w:p w:rsidR="00563A94" w:rsidRDefault="00563A94" w:rsidP="00563A94">
      <w:pPr>
        <w:numPr>
          <w:ilvl w:val="1"/>
          <w:numId w:val="12"/>
        </w:numPr>
      </w:pPr>
      <w:r>
        <w:t>Solicitam ca exemplarul nostru sa ne parvina: prin posta/ prin delegat;</w:t>
      </w:r>
    </w:p>
    <w:p w:rsidR="00563A94" w:rsidRDefault="00563A94" w:rsidP="00563A94">
      <w:pPr>
        <w:numPr>
          <w:ilvl w:val="1"/>
          <w:numId w:val="12"/>
        </w:numPr>
      </w:pPr>
      <w:r>
        <w:t>Data la care contractul este perfectat ne va fi comunicata: telefonic, la nr_____________, sau prin fax, la nr.________________.</w:t>
      </w:r>
    </w:p>
    <w:p w:rsidR="00563A94" w:rsidRDefault="00563A94" w:rsidP="00563A94"/>
    <w:p w:rsidR="00563A94" w:rsidRDefault="00563A94" w:rsidP="00563A94"/>
    <w:p w:rsidR="00563A94" w:rsidRDefault="00563A94" w:rsidP="00563A94"/>
    <w:p w:rsidR="00563A94" w:rsidRDefault="00563A94" w:rsidP="00563A94"/>
    <w:p w:rsidR="00563A94" w:rsidRDefault="00563A94" w:rsidP="00563A94"/>
    <w:p w:rsidR="00563A94" w:rsidRDefault="00563A94" w:rsidP="00563A94"/>
    <w:p w:rsidR="00563A94" w:rsidRDefault="00563A94" w:rsidP="00563A94">
      <w:pPr>
        <w:jc w:val="center"/>
      </w:pPr>
      <w:r>
        <w:t>DIRECTOR,</w:t>
      </w:r>
    </w:p>
    <w:p w:rsidR="00563A94" w:rsidRDefault="00563A94" w:rsidP="00563A94">
      <w:pPr>
        <w:jc w:val="center"/>
      </w:pPr>
      <w:r>
        <w:t>____________</w:t>
      </w:r>
    </w:p>
    <w:p w:rsidR="00563A94" w:rsidRPr="00BD62D2" w:rsidRDefault="00563A94" w:rsidP="00563A94">
      <w:pPr>
        <w:rPr>
          <w:color w:val="000000"/>
          <w:sz w:val="26"/>
          <w:szCs w:val="26"/>
        </w:rPr>
      </w:pPr>
    </w:p>
    <w:p w:rsidR="00563A94" w:rsidRDefault="00563A94" w:rsidP="00563A94">
      <w:pPr>
        <w:jc w:val="center"/>
        <w:rPr>
          <w:b/>
          <w:sz w:val="26"/>
          <w:szCs w:val="26"/>
        </w:rPr>
      </w:pPr>
    </w:p>
    <w:p w:rsidR="00563A94" w:rsidRDefault="00563A94" w:rsidP="00563A94">
      <w:pPr>
        <w:jc w:val="center"/>
        <w:rPr>
          <w:b/>
          <w:sz w:val="26"/>
          <w:szCs w:val="26"/>
        </w:rPr>
      </w:pPr>
    </w:p>
    <w:p w:rsidR="00563A94" w:rsidRDefault="00563A94" w:rsidP="00563A94">
      <w:pPr>
        <w:jc w:val="center"/>
        <w:rPr>
          <w:b/>
          <w:sz w:val="26"/>
          <w:szCs w:val="26"/>
        </w:rPr>
      </w:pPr>
    </w:p>
    <w:p w:rsidR="00563A94" w:rsidRDefault="00563A94" w:rsidP="00563A94">
      <w:pPr>
        <w:jc w:val="center"/>
        <w:rPr>
          <w:b/>
          <w:sz w:val="26"/>
          <w:szCs w:val="26"/>
        </w:rPr>
      </w:pPr>
    </w:p>
    <w:p w:rsidR="00563A94" w:rsidRDefault="00563A94" w:rsidP="00563A94">
      <w:pPr>
        <w:jc w:val="center"/>
        <w:rPr>
          <w:b/>
          <w:sz w:val="26"/>
          <w:szCs w:val="26"/>
        </w:rPr>
      </w:pPr>
    </w:p>
    <w:p w:rsidR="00563A94" w:rsidRDefault="00563A94" w:rsidP="005952CD">
      <w:pPr>
        <w:ind w:firstLine="720"/>
        <w:rPr>
          <w:rFonts w:ascii="Times New Roman" w:hAnsi="Times New Roman"/>
          <w:sz w:val="24"/>
          <w:szCs w:val="24"/>
        </w:rPr>
      </w:pPr>
    </w:p>
    <w:p w:rsidR="00563A94" w:rsidRDefault="00563A94" w:rsidP="005952CD">
      <w:pPr>
        <w:ind w:firstLine="720"/>
        <w:rPr>
          <w:rFonts w:ascii="Times New Roman" w:hAnsi="Times New Roman"/>
          <w:sz w:val="24"/>
          <w:szCs w:val="24"/>
        </w:rPr>
      </w:pPr>
    </w:p>
    <w:p w:rsidR="00CD0564" w:rsidRDefault="00CD0564" w:rsidP="005952CD">
      <w:pPr>
        <w:ind w:firstLine="720"/>
        <w:rPr>
          <w:rFonts w:ascii="Times New Roman" w:hAnsi="Times New Roman"/>
          <w:sz w:val="24"/>
          <w:szCs w:val="24"/>
        </w:rPr>
      </w:pPr>
    </w:p>
    <w:p w:rsidR="00901B08" w:rsidRDefault="00901B08" w:rsidP="005952CD">
      <w:pPr>
        <w:ind w:firstLine="720"/>
        <w:rPr>
          <w:rFonts w:ascii="Times New Roman" w:hAnsi="Times New Roman"/>
          <w:sz w:val="24"/>
          <w:szCs w:val="24"/>
        </w:rPr>
      </w:pPr>
    </w:p>
    <w:p w:rsidR="00901B08" w:rsidRDefault="00901B08" w:rsidP="005952CD">
      <w:pPr>
        <w:ind w:firstLine="720"/>
        <w:rPr>
          <w:rFonts w:ascii="Times New Roman" w:hAnsi="Times New Roman"/>
          <w:sz w:val="24"/>
          <w:szCs w:val="24"/>
        </w:rPr>
      </w:pPr>
    </w:p>
    <w:p w:rsidR="00901B08" w:rsidRDefault="00901B08" w:rsidP="005952CD">
      <w:pPr>
        <w:ind w:firstLine="720"/>
        <w:rPr>
          <w:rFonts w:ascii="Times New Roman" w:hAnsi="Times New Roman"/>
          <w:sz w:val="24"/>
          <w:szCs w:val="24"/>
        </w:rPr>
      </w:pPr>
    </w:p>
    <w:p w:rsidR="00C6227C" w:rsidRPr="00563A94" w:rsidRDefault="00C6227C" w:rsidP="005952CD">
      <w:pPr>
        <w:ind w:firstLine="720"/>
        <w:rPr>
          <w:rFonts w:ascii="Times New Roman" w:hAnsi="Times New Roman"/>
          <w:b/>
          <w:sz w:val="24"/>
          <w:szCs w:val="24"/>
        </w:rPr>
      </w:pPr>
    </w:p>
    <w:p w:rsidR="00C6227C" w:rsidRDefault="00C6227C" w:rsidP="00B571A6">
      <w:pPr>
        <w:rPr>
          <w:rFonts w:ascii="Times New Roman" w:hAnsi="Times New Roman"/>
          <w:b/>
          <w:sz w:val="16"/>
          <w:szCs w:val="16"/>
          <w:lang w:val="ro-RO"/>
        </w:rPr>
      </w:pPr>
    </w:p>
    <w:p w:rsidR="00CD0564" w:rsidRPr="00563A94" w:rsidRDefault="00CD0564" w:rsidP="00B571A6">
      <w:pPr>
        <w:rPr>
          <w:rFonts w:ascii="Times New Roman" w:hAnsi="Times New Roman"/>
          <w:b/>
          <w:sz w:val="16"/>
          <w:szCs w:val="16"/>
          <w:lang w:val="ro-RO"/>
        </w:rPr>
      </w:pPr>
    </w:p>
    <w:p w:rsidR="00C6227C" w:rsidRPr="00563A94" w:rsidRDefault="00C6227C" w:rsidP="00B571A6">
      <w:pPr>
        <w:rPr>
          <w:rFonts w:ascii="Times New Roman" w:hAnsi="Times New Roman"/>
          <w:b/>
          <w:sz w:val="16"/>
          <w:szCs w:val="16"/>
          <w:lang w:val="ro-RO"/>
        </w:rPr>
      </w:pPr>
    </w:p>
    <w:p w:rsidR="00C6227C" w:rsidRPr="00563A94" w:rsidRDefault="00C6227C" w:rsidP="00B571A6">
      <w:pPr>
        <w:pStyle w:val="Heading1"/>
        <w:jc w:val="center"/>
        <w:rPr>
          <w:rFonts w:ascii="Times New Roman" w:hAnsi="Times New Roman" w:cs="Times New Roman"/>
          <w:bCs w:val="0"/>
          <w:lang w:val="pt-BR"/>
        </w:rPr>
      </w:pPr>
      <w:r w:rsidRPr="00563A94">
        <w:rPr>
          <w:rFonts w:ascii="Times New Roman" w:hAnsi="Times New Roman" w:cs="Times New Roman"/>
          <w:bCs w:val="0"/>
          <w:lang w:val="pt-BR"/>
        </w:rPr>
        <w:lastRenderedPageBreak/>
        <w:t>MODEL DE CONTRACT</w:t>
      </w:r>
    </w:p>
    <w:p w:rsidR="00C6227C" w:rsidRDefault="00C6227C" w:rsidP="00B571A6">
      <w:pPr>
        <w:jc w:val="center"/>
        <w:rPr>
          <w:szCs w:val="28"/>
          <w:lang w:val="ro-RO"/>
        </w:rPr>
      </w:pPr>
      <w:r>
        <w:rPr>
          <w:szCs w:val="28"/>
          <w:lang w:val="ro-RO"/>
        </w:rPr>
        <w:t xml:space="preserve">  Pentru achiziţia de servicii:</w:t>
      </w:r>
    </w:p>
    <w:p w:rsidR="00C6227C" w:rsidRPr="009008C6" w:rsidRDefault="00C6227C" w:rsidP="00B571A6">
      <w:pPr>
        <w:rPr>
          <w:sz w:val="24"/>
          <w:szCs w:val="24"/>
          <w:lang w:val="ro-RO"/>
        </w:rPr>
      </w:pPr>
    </w:p>
    <w:p w:rsidR="00C6227C" w:rsidRPr="009008C6" w:rsidRDefault="00C6227C" w:rsidP="00B571A6">
      <w:pPr>
        <w:rPr>
          <w:rFonts w:ascii="Times New Roman" w:hAnsi="Times New Roman"/>
          <w:sz w:val="24"/>
          <w:szCs w:val="24"/>
          <w:lang w:val="ro-RO"/>
        </w:rPr>
      </w:pPr>
    </w:p>
    <w:p w:rsidR="00C6227C" w:rsidRPr="009008C6" w:rsidRDefault="00C6227C" w:rsidP="00B24DEF">
      <w:pPr>
        <w:ind w:left="-180"/>
        <w:jc w:val="center"/>
        <w:rPr>
          <w:rFonts w:ascii="Times New Roman" w:hAnsi="Times New Roman"/>
          <w:b/>
          <w:sz w:val="24"/>
          <w:szCs w:val="24"/>
          <w:lang w:val="ro-RO"/>
        </w:rPr>
      </w:pPr>
      <w:r w:rsidRPr="009008C6">
        <w:rPr>
          <w:rFonts w:ascii="Times New Roman" w:hAnsi="Times New Roman"/>
          <w:b/>
          <w:sz w:val="24"/>
          <w:szCs w:val="24"/>
          <w:lang w:val="ro-RO"/>
        </w:rPr>
        <w:t>„</w:t>
      </w:r>
      <w:r w:rsidR="00B24DEF" w:rsidRPr="009008C6">
        <w:rPr>
          <w:rFonts w:ascii="Times New Roman" w:hAnsi="Times New Roman"/>
          <w:b/>
          <w:sz w:val="24"/>
          <w:szCs w:val="24"/>
          <w:lang w:val="ro-RO"/>
        </w:rPr>
        <w:t>Re</w:t>
      </w:r>
      <w:r w:rsidR="00B24DEF" w:rsidRPr="009008C6">
        <w:rPr>
          <w:rFonts w:ascii="Times New Roman" w:hAnsi="Times New Roman"/>
          <w:b/>
          <w:sz w:val="24"/>
          <w:szCs w:val="24"/>
          <w:lang w:val="it-IT"/>
        </w:rPr>
        <w:t>e</w:t>
      </w:r>
      <w:r w:rsidRPr="009008C6">
        <w:rPr>
          <w:rFonts w:ascii="Times New Roman" w:hAnsi="Times New Roman"/>
          <w:b/>
          <w:sz w:val="24"/>
          <w:szCs w:val="24"/>
          <w:lang w:val="it-IT"/>
        </w:rPr>
        <w:t>valuare a bunurilor imobile şi mobile (imobilizări corporale) a</w:t>
      </w:r>
      <w:r w:rsidR="00CD0564">
        <w:rPr>
          <w:rFonts w:ascii="Times New Roman" w:hAnsi="Times New Roman"/>
          <w:b/>
          <w:sz w:val="24"/>
          <w:szCs w:val="24"/>
          <w:lang w:val="it-IT"/>
        </w:rPr>
        <w:t>le</w:t>
      </w:r>
      <w:r w:rsidRPr="009008C6">
        <w:rPr>
          <w:rFonts w:ascii="Times New Roman" w:hAnsi="Times New Roman"/>
          <w:b/>
          <w:sz w:val="24"/>
          <w:szCs w:val="24"/>
          <w:lang w:val="it-IT"/>
        </w:rPr>
        <w:t xml:space="preserve"> Electrocentrale Bucureşti S.A</w:t>
      </w:r>
      <w:r w:rsidRPr="009008C6">
        <w:rPr>
          <w:rFonts w:ascii="Times New Roman" w:hAnsi="Times New Roman"/>
          <w:sz w:val="24"/>
          <w:szCs w:val="24"/>
          <w:lang w:val="it-IT"/>
        </w:rPr>
        <w:t>.</w:t>
      </w:r>
      <w:r w:rsidRPr="009008C6">
        <w:rPr>
          <w:rFonts w:ascii="Times New Roman" w:hAnsi="Times New Roman"/>
          <w:b/>
          <w:sz w:val="24"/>
          <w:szCs w:val="24"/>
          <w:lang w:val="ro-RO"/>
        </w:rPr>
        <w:t>”</w:t>
      </w:r>
    </w:p>
    <w:p w:rsidR="00C6227C" w:rsidRDefault="00C6227C" w:rsidP="00B571A6">
      <w:pPr>
        <w:jc w:val="center"/>
        <w:rPr>
          <w:b/>
          <w:szCs w:val="28"/>
          <w:lang w:val="ro-RO"/>
        </w:rPr>
      </w:pPr>
    </w:p>
    <w:p w:rsidR="00C6227C" w:rsidRDefault="00C6227C" w:rsidP="00B571A6">
      <w:pPr>
        <w:jc w:val="center"/>
        <w:rPr>
          <w:sz w:val="16"/>
          <w:szCs w:val="16"/>
          <w:lang w:val="ro-RO"/>
        </w:rPr>
      </w:pPr>
    </w:p>
    <w:p w:rsidR="00C6227C" w:rsidRPr="000C0B20" w:rsidRDefault="00C6227C" w:rsidP="00B571A6">
      <w:pPr>
        <w:jc w:val="both"/>
        <w:rPr>
          <w:rFonts w:ascii="Times New Roman" w:hAnsi="Times New Roman"/>
          <w:color w:val="FF0000"/>
          <w:sz w:val="24"/>
          <w:szCs w:val="24"/>
          <w:lang w:val="ro-RO"/>
        </w:rPr>
      </w:pPr>
      <w:r>
        <w:rPr>
          <w:szCs w:val="28"/>
          <w:lang w:val="ro-RO"/>
        </w:rPr>
        <w:tab/>
      </w:r>
      <w:r w:rsidRPr="000C0B20">
        <w:rPr>
          <w:rFonts w:ascii="Times New Roman" w:hAnsi="Times New Roman"/>
          <w:sz w:val="24"/>
          <w:szCs w:val="24"/>
          <w:lang w:val="ro-RO"/>
        </w:rPr>
        <w:t>Conţinutul clauzelor contractuale cuprinse in următoarele capitole este obligatoriu:</w:t>
      </w:r>
    </w:p>
    <w:p w:rsidR="00C6227C" w:rsidRPr="000C0B20" w:rsidRDefault="00C6227C" w:rsidP="00B571A6">
      <w:pPr>
        <w:rPr>
          <w:rFonts w:ascii="Times New Roman" w:hAnsi="Times New Roman"/>
          <w:b/>
          <w:sz w:val="24"/>
          <w:szCs w:val="24"/>
          <w:u w:val="single"/>
          <w:lang w:val="ro-RO"/>
        </w:rPr>
      </w:pPr>
    </w:p>
    <w:p w:rsidR="00563A94" w:rsidRDefault="00563A94" w:rsidP="00B571A6">
      <w:pPr>
        <w:ind w:firstLine="810"/>
        <w:rPr>
          <w:rFonts w:ascii="Times New Roman" w:hAnsi="Times New Roman"/>
          <w:sz w:val="24"/>
          <w:szCs w:val="24"/>
          <w:lang w:val="ro-RO"/>
        </w:rPr>
      </w:pPr>
    </w:p>
    <w:p w:rsidR="00563A94" w:rsidRPr="000C0B20" w:rsidRDefault="00563A94" w:rsidP="00563A94">
      <w:pPr>
        <w:rPr>
          <w:rFonts w:ascii="Times New Roman" w:hAnsi="Times New Roman"/>
          <w:b/>
          <w:sz w:val="24"/>
          <w:szCs w:val="24"/>
          <w:u w:val="single"/>
          <w:lang w:val="ro-RO"/>
        </w:rPr>
      </w:pPr>
    </w:p>
    <w:p w:rsidR="00563A94" w:rsidRPr="000C0B20" w:rsidRDefault="00563A94" w:rsidP="00563A94">
      <w:pPr>
        <w:spacing w:after="120"/>
        <w:ind w:left="810"/>
        <w:rPr>
          <w:rFonts w:ascii="Times New Roman" w:hAnsi="Times New Roman"/>
          <w:sz w:val="24"/>
          <w:szCs w:val="24"/>
          <w:lang w:val="ro-RO"/>
        </w:rPr>
      </w:pPr>
      <w:r w:rsidRPr="000C0B20">
        <w:rPr>
          <w:rFonts w:ascii="Times New Roman" w:hAnsi="Times New Roman"/>
          <w:sz w:val="24"/>
          <w:szCs w:val="24"/>
          <w:lang w:val="ro-RO"/>
        </w:rPr>
        <w:t>CAP.</w:t>
      </w:r>
      <w:r>
        <w:rPr>
          <w:rFonts w:ascii="Times New Roman" w:hAnsi="Times New Roman"/>
          <w:sz w:val="24"/>
          <w:szCs w:val="24"/>
          <w:lang w:val="ro-RO"/>
        </w:rPr>
        <w:t>4</w:t>
      </w:r>
      <w:r w:rsidRPr="000C0B20">
        <w:rPr>
          <w:rFonts w:ascii="Times New Roman" w:hAnsi="Times New Roman"/>
          <w:sz w:val="24"/>
          <w:szCs w:val="24"/>
          <w:lang w:val="ro-RO"/>
        </w:rPr>
        <w:t>. OBIECTUL PRINCIPAL AL CONTRACTULUI</w:t>
      </w:r>
      <w:r w:rsidRPr="000C0B20">
        <w:rPr>
          <w:rFonts w:ascii="Times New Roman" w:hAnsi="Times New Roman"/>
          <w:sz w:val="24"/>
          <w:szCs w:val="24"/>
          <w:lang w:val="ro-RO"/>
        </w:rPr>
        <w:tab/>
        <w:t xml:space="preserve"> </w:t>
      </w:r>
    </w:p>
    <w:p w:rsidR="00C6227C" w:rsidRPr="000C0B20" w:rsidRDefault="00C6227C" w:rsidP="00B571A6">
      <w:pPr>
        <w:ind w:firstLine="810"/>
        <w:rPr>
          <w:rFonts w:ascii="Times New Roman" w:hAnsi="Times New Roman"/>
          <w:sz w:val="24"/>
          <w:szCs w:val="24"/>
          <w:lang w:val="ro-RO"/>
        </w:rPr>
      </w:pPr>
      <w:r w:rsidRPr="000C0B20">
        <w:rPr>
          <w:rFonts w:ascii="Times New Roman" w:hAnsi="Times New Roman"/>
          <w:sz w:val="24"/>
          <w:szCs w:val="24"/>
          <w:lang w:val="ro-RO"/>
        </w:rPr>
        <w:t>CAP. 5. VALOAREA CONTRACTULUI</w:t>
      </w:r>
    </w:p>
    <w:p w:rsidR="00C6227C" w:rsidRPr="000C0B20" w:rsidRDefault="00C6227C" w:rsidP="00B571A6">
      <w:pPr>
        <w:ind w:firstLine="810"/>
        <w:rPr>
          <w:rFonts w:ascii="Times New Roman" w:hAnsi="Times New Roman"/>
          <w:sz w:val="24"/>
          <w:szCs w:val="24"/>
          <w:lang w:val="ro-RO"/>
        </w:rPr>
      </w:pPr>
      <w:r w:rsidRPr="000C0B20">
        <w:rPr>
          <w:rFonts w:ascii="Times New Roman" w:hAnsi="Times New Roman"/>
          <w:sz w:val="24"/>
          <w:szCs w:val="24"/>
          <w:lang w:val="ro-RO"/>
        </w:rPr>
        <w:t>CAP. 6. TERMENUL DE PRESTARE A SERVICIULUI</w:t>
      </w:r>
    </w:p>
    <w:p w:rsidR="00C6227C" w:rsidRPr="000C0B20" w:rsidRDefault="00C6227C" w:rsidP="00B571A6">
      <w:pPr>
        <w:ind w:firstLine="810"/>
        <w:rPr>
          <w:rFonts w:ascii="Times New Roman" w:hAnsi="Times New Roman"/>
          <w:sz w:val="24"/>
          <w:szCs w:val="24"/>
          <w:lang w:val="ro-RO"/>
        </w:rPr>
      </w:pPr>
      <w:r w:rsidRPr="000C0B20">
        <w:rPr>
          <w:rFonts w:ascii="Times New Roman" w:hAnsi="Times New Roman"/>
          <w:sz w:val="24"/>
          <w:szCs w:val="24"/>
          <w:lang w:val="ro-RO"/>
        </w:rPr>
        <w:t>CAP. 8. DOCUMENTELE CONTRACTULUI SI PROCEDURA DE ATRIBUIRE</w:t>
      </w:r>
    </w:p>
    <w:p w:rsidR="00C6227C" w:rsidRPr="000C0B20" w:rsidRDefault="00C6227C" w:rsidP="00B571A6">
      <w:pPr>
        <w:ind w:firstLine="810"/>
        <w:rPr>
          <w:rFonts w:ascii="Times New Roman" w:hAnsi="Times New Roman"/>
          <w:sz w:val="24"/>
          <w:szCs w:val="24"/>
          <w:lang w:val="ro-RO"/>
        </w:rPr>
      </w:pPr>
      <w:r w:rsidRPr="000C0B20">
        <w:rPr>
          <w:rFonts w:ascii="Times New Roman" w:hAnsi="Times New Roman"/>
          <w:sz w:val="24"/>
          <w:szCs w:val="24"/>
          <w:lang w:val="ro-RO"/>
        </w:rPr>
        <w:t>CAP. 9. OBLIGAŢIILE PRINCIPALE ALE PRESTATORULUI</w:t>
      </w:r>
    </w:p>
    <w:p w:rsidR="00C6227C" w:rsidRPr="000C0B20" w:rsidRDefault="00C6227C" w:rsidP="00B571A6">
      <w:pPr>
        <w:ind w:firstLine="810"/>
        <w:rPr>
          <w:rFonts w:ascii="Times New Roman" w:hAnsi="Times New Roman"/>
          <w:sz w:val="24"/>
          <w:szCs w:val="24"/>
          <w:lang w:val="ro-RO"/>
        </w:rPr>
      </w:pPr>
      <w:r w:rsidRPr="000C0B20">
        <w:rPr>
          <w:rFonts w:ascii="Times New Roman" w:hAnsi="Times New Roman"/>
          <w:sz w:val="24"/>
          <w:szCs w:val="24"/>
          <w:lang w:val="ro-RO"/>
        </w:rPr>
        <w:t>CAP. 10. OBLIGAŢIILE PRINCIPALE ALE BENEFICIARULUI</w:t>
      </w:r>
    </w:p>
    <w:p w:rsidR="00C6227C" w:rsidRPr="000C0B20" w:rsidRDefault="00C6227C" w:rsidP="00B571A6">
      <w:pPr>
        <w:ind w:firstLine="720"/>
        <w:rPr>
          <w:rFonts w:ascii="Times New Roman" w:hAnsi="Times New Roman"/>
          <w:smallCaps/>
          <w:sz w:val="24"/>
          <w:szCs w:val="24"/>
          <w:lang w:val="ro-RO"/>
        </w:rPr>
      </w:pPr>
      <w:r w:rsidRPr="000C0B20">
        <w:rPr>
          <w:rFonts w:ascii="Times New Roman" w:hAnsi="Times New Roman"/>
          <w:smallCaps/>
          <w:sz w:val="24"/>
          <w:szCs w:val="24"/>
          <w:lang w:val="ro-RO"/>
        </w:rPr>
        <w:t xml:space="preserve">  CAP.12. RECEPŢIE ŞI VERIFICĂRI</w:t>
      </w:r>
    </w:p>
    <w:p w:rsidR="00C6227C" w:rsidRPr="000C0B20" w:rsidRDefault="00C6227C" w:rsidP="00B571A6">
      <w:pPr>
        <w:ind w:firstLine="720"/>
        <w:rPr>
          <w:rFonts w:ascii="Times New Roman" w:hAnsi="Times New Roman"/>
          <w:sz w:val="24"/>
          <w:szCs w:val="24"/>
          <w:lang w:val="ro-RO"/>
        </w:rPr>
      </w:pPr>
      <w:r w:rsidRPr="000C0B20">
        <w:rPr>
          <w:rFonts w:ascii="Times New Roman" w:hAnsi="Times New Roman"/>
          <w:sz w:val="24"/>
          <w:szCs w:val="24"/>
          <w:lang w:val="ro-RO"/>
        </w:rPr>
        <w:t xml:space="preserve">  CAP.22. LEGEA APLICABILĂ CONTRACTULUI</w:t>
      </w:r>
    </w:p>
    <w:p w:rsidR="00C6227C" w:rsidRDefault="00C6227C" w:rsidP="00B571A6">
      <w:pPr>
        <w:rPr>
          <w:rFonts w:ascii="Times New Roman" w:hAnsi="Times New Roman"/>
          <w:sz w:val="24"/>
          <w:szCs w:val="24"/>
          <w:u w:val="single"/>
          <w:lang w:val="ro-RO"/>
        </w:rPr>
      </w:pPr>
    </w:p>
    <w:p w:rsidR="00563A94" w:rsidRDefault="00563A94" w:rsidP="00B571A6">
      <w:pPr>
        <w:rPr>
          <w:rFonts w:ascii="Times New Roman" w:hAnsi="Times New Roman"/>
          <w:sz w:val="24"/>
          <w:szCs w:val="24"/>
          <w:u w:val="single"/>
          <w:lang w:val="ro-RO"/>
        </w:rPr>
      </w:pPr>
    </w:p>
    <w:p w:rsidR="00563A94" w:rsidRDefault="00563A94" w:rsidP="00B571A6">
      <w:pPr>
        <w:rPr>
          <w:rFonts w:ascii="Times New Roman" w:hAnsi="Times New Roman"/>
          <w:sz w:val="24"/>
          <w:szCs w:val="24"/>
          <w:u w:val="single"/>
          <w:lang w:val="ro-RO"/>
        </w:rPr>
      </w:pPr>
    </w:p>
    <w:p w:rsidR="00563A94" w:rsidRPr="00563A94" w:rsidRDefault="00563A94" w:rsidP="00563A94">
      <w:pPr>
        <w:ind w:left="900"/>
        <w:jc w:val="center"/>
        <w:rPr>
          <w:rFonts w:ascii="Times New Roman" w:hAnsi="Times New Roman"/>
          <w:color w:val="00B0F0"/>
          <w:sz w:val="24"/>
          <w:szCs w:val="24"/>
          <w:u w:val="single"/>
        </w:rPr>
      </w:pPr>
      <w:r w:rsidRPr="00563A94">
        <w:rPr>
          <w:rFonts w:ascii="Times New Roman" w:hAnsi="Times New Roman"/>
          <w:sz w:val="24"/>
          <w:szCs w:val="24"/>
        </w:rPr>
        <w:t>DIRECTOR JURIDIC si ACHIZITII,</w:t>
      </w:r>
    </w:p>
    <w:p w:rsidR="00563A94" w:rsidRPr="00563A94" w:rsidRDefault="00563A94" w:rsidP="00563A94">
      <w:pPr>
        <w:ind w:left="900"/>
        <w:jc w:val="center"/>
        <w:rPr>
          <w:rFonts w:ascii="Times New Roman" w:hAnsi="Times New Roman"/>
          <w:sz w:val="24"/>
          <w:szCs w:val="24"/>
        </w:rPr>
      </w:pPr>
      <w:r w:rsidRPr="00563A94">
        <w:rPr>
          <w:rFonts w:ascii="Times New Roman" w:hAnsi="Times New Roman"/>
          <w:sz w:val="24"/>
          <w:szCs w:val="24"/>
        </w:rPr>
        <w:t>Mihai Volf</w:t>
      </w:r>
    </w:p>
    <w:p w:rsidR="00563A94" w:rsidRDefault="00563A94" w:rsidP="00563A94">
      <w:pPr>
        <w:ind w:left="900"/>
        <w:jc w:val="center"/>
        <w:rPr>
          <w:rFonts w:ascii="Times New Roman" w:hAnsi="Times New Roman"/>
          <w:sz w:val="24"/>
          <w:szCs w:val="24"/>
          <w:u w:val="single"/>
        </w:rPr>
      </w:pPr>
    </w:p>
    <w:p w:rsidR="00CD0564" w:rsidRPr="00563A94" w:rsidRDefault="00CD0564" w:rsidP="00563A94">
      <w:pPr>
        <w:ind w:left="900"/>
        <w:jc w:val="center"/>
        <w:rPr>
          <w:rFonts w:ascii="Times New Roman" w:hAnsi="Times New Roman"/>
          <w:sz w:val="24"/>
          <w:szCs w:val="24"/>
          <w:u w:val="single"/>
        </w:rPr>
      </w:pPr>
    </w:p>
    <w:p w:rsidR="00563A94" w:rsidRPr="00563A94" w:rsidRDefault="00563A94" w:rsidP="00563A94">
      <w:pPr>
        <w:ind w:left="900"/>
        <w:jc w:val="center"/>
        <w:rPr>
          <w:rFonts w:ascii="Times New Roman" w:hAnsi="Times New Roman"/>
          <w:sz w:val="24"/>
          <w:szCs w:val="24"/>
        </w:rPr>
      </w:pPr>
      <w:r w:rsidRPr="00563A94">
        <w:rPr>
          <w:rFonts w:ascii="Times New Roman" w:hAnsi="Times New Roman"/>
          <w:sz w:val="24"/>
          <w:szCs w:val="24"/>
        </w:rPr>
        <w:t>SERVICIUL JURIDIC</w:t>
      </w:r>
    </w:p>
    <w:p w:rsidR="00563A94" w:rsidRPr="00563A94" w:rsidRDefault="00563A94" w:rsidP="00563A94">
      <w:pPr>
        <w:ind w:left="900"/>
        <w:jc w:val="center"/>
        <w:rPr>
          <w:rFonts w:ascii="Times New Roman" w:hAnsi="Times New Roman"/>
          <w:sz w:val="24"/>
          <w:szCs w:val="24"/>
        </w:rPr>
      </w:pPr>
      <w:r w:rsidRPr="00563A94">
        <w:rPr>
          <w:rFonts w:ascii="Times New Roman" w:hAnsi="Times New Roman"/>
          <w:sz w:val="24"/>
          <w:szCs w:val="24"/>
        </w:rPr>
        <w:t>Mioara Misloschi</w:t>
      </w:r>
    </w:p>
    <w:p w:rsidR="00563A94" w:rsidRPr="00563A94" w:rsidRDefault="00563A94" w:rsidP="00563A94">
      <w:pPr>
        <w:ind w:left="900"/>
        <w:jc w:val="center"/>
        <w:rPr>
          <w:rFonts w:ascii="Times New Roman" w:hAnsi="Times New Roman"/>
          <w:sz w:val="24"/>
          <w:szCs w:val="24"/>
          <w:u w:val="single"/>
        </w:rPr>
      </w:pPr>
    </w:p>
    <w:p w:rsidR="00563A94" w:rsidRPr="00563A94" w:rsidRDefault="00563A94" w:rsidP="00563A94">
      <w:pPr>
        <w:ind w:left="900"/>
        <w:jc w:val="center"/>
        <w:rPr>
          <w:rFonts w:ascii="Times New Roman" w:hAnsi="Times New Roman"/>
          <w:sz w:val="24"/>
          <w:szCs w:val="24"/>
        </w:rPr>
      </w:pPr>
      <w:r w:rsidRPr="00563A94">
        <w:rPr>
          <w:rFonts w:ascii="Times New Roman" w:hAnsi="Times New Roman"/>
          <w:sz w:val="24"/>
          <w:szCs w:val="24"/>
        </w:rPr>
        <w:t>SERVICIUL ACHIZIŢII,</w:t>
      </w:r>
    </w:p>
    <w:p w:rsidR="00563A94" w:rsidRPr="00563A94" w:rsidRDefault="00563A94" w:rsidP="00563A94">
      <w:pPr>
        <w:ind w:left="900"/>
        <w:jc w:val="center"/>
        <w:rPr>
          <w:rFonts w:ascii="Times New Roman" w:hAnsi="Times New Roman"/>
          <w:sz w:val="24"/>
          <w:szCs w:val="24"/>
        </w:rPr>
      </w:pPr>
      <w:r w:rsidRPr="00563A94">
        <w:rPr>
          <w:rFonts w:ascii="Times New Roman" w:hAnsi="Times New Roman"/>
          <w:sz w:val="24"/>
          <w:szCs w:val="24"/>
        </w:rPr>
        <w:t>Ioana Untilă</w:t>
      </w:r>
    </w:p>
    <w:p w:rsidR="00563A94" w:rsidRDefault="00563A94" w:rsidP="00563A94">
      <w:pPr>
        <w:ind w:left="900"/>
        <w:jc w:val="center"/>
        <w:rPr>
          <w:rFonts w:ascii="Times New Roman" w:hAnsi="Times New Roman"/>
          <w:sz w:val="24"/>
          <w:szCs w:val="24"/>
        </w:rPr>
      </w:pPr>
    </w:p>
    <w:p w:rsidR="00CD0564" w:rsidRDefault="00CD0564" w:rsidP="00563A94">
      <w:pPr>
        <w:ind w:left="900"/>
        <w:jc w:val="center"/>
        <w:rPr>
          <w:rFonts w:ascii="Times New Roman" w:hAnsi="Times New Roman"/>
          <w:sz w:val="24"/>
          <w:szCs w:val="24"/>
        </w:rPr>
      </w:pPr>
    </w:p>
    <w:p w:rsidR="00CD0564" w:rsidRPr="00563A94" w:rsidRDefault="00CD0564" w:rsidP="00563A94">
      <w:pPr>
        <w:ind w:left="900"/>
        <w:jc w:val="center"/>
        <w:rPr>
          <w:rFonts w:ascii="Times New Roman" w:hAnsi="Times New Roman"/>
          <w:sz w:val="24"/>
          <w:szCs w:val="24"/>
        </w:rPr>
      </w:pPr>
    </w:p>
    <w:p w:rsidR="00563A94" w:rsidRPr="00563A94" w:rsidRDefault="00563A94" w:rsidP="00563A94">
      <w:pPr>
        <w:jc w:val="center"/>
        <w:rPr>
          <w:rFonts w:ascii="Times New Roman" w:hAnsi="Times New Roman"/>
          <w:sz w:val="24"/>
          <w:szCs w:val="24"/>
        </w:rPr>
      </w:pPr>
      <w:r>
        <w:rPr>
          <w:rFonts w:ascii="Times New Roman" w:hAnsi="Times New Roman"/>
          <w:sz w:val="24"/>
          <w:szCs w:val="24"/>
        </w:rPr>
        <w:t xml:space="preserve">                        </w:t>
      </w:r>
      <w:r w:rsidRPr="00563A94">
        <w:rPr>
          <w:rFonts w:ascii="Times New Roman" w:hAnsi="Times New Roman"/>
          <w:sz w:val="24"/>
          <w:szCs w:val="24"/>
        </w:rPr>
        <w:t>Responsabil coordonare contractare,</w:t>
      </w:r>
    </w:p>
    <w:p w:rsidR="00563A94" w:rsidRPr="00563A94" w:rsidRDefault="00563A94" w:rsidP="00563A94">
      <w:pPr>
        <w:jc w:val="center"/>
        <w:rPr>
          <w:rFonts w:ascii="Times New Roman" w:hAnsi="Times New Roman"/>
          <w:sz w:val="24"/>
          <w:szCs w:val="24"/>
        </w:rPr>
      </w:pPr>
      <w:r>
        <w:rPr>
          <w:rFonts w:ascii="Times New Roman" w:hAnsi="Times New Roman"/>
          <w:sz w:val="24"/>
          <w:szCs w:val="24"/>
        </w:rPr>
        <w:t xml:space="preserve">               </w:t>
      </w:r>
      <w:r w:rsidRPr="00563A94">
        <w:rPr>
          <w:rFonts w:ascii="Times New Roman" w:hAnsi="Times New Roman"/>
          <w:sz w:val="24"/>
          <w:szCs w:val="24"/>
        </w:rPr>
        <w:t>Roxana Kedei</w:t>
      </w:r>
    </w:p>
    <w:p w:rsidR="00563A94" w:rsidRPr="00563A94" w:rsidRDefault="00563A94" w:rsidP="00563A94">
      <w:pPr>
        <w:jc w:val="center"/>
        <w:rPr>
          <w:rFonts w:ascii="Times New Roman" w:hAnsi="Times New Roman"/>
          <w:sz w:val="24"/>
          <w:szCs w:val="24"/>
        </w:rPr>
      </w:pPr>
    </w:p>
    <w:p w:rsidR="00563A94" w:rsidRPr="00563A94" w:rsidRDefault="00563A94" w:rsidP="00563A94">
      <w:pPr>
        <w:ind w:left="192" w:firstLine="708"/>
        <w:jc w:val="center"/>
        <w:rPr>
          <w:rFonts w:ascii="Times New Roman" w:hAnsi="Times New Roman"/>
          <w:sz w:val="24"/>
          <w:szCs w:val="24"/>
        </w:rPr>
      </w:pPr>
      <w:r w:rsidRPr="00563A94">
        <w:rPr>
          <w:rFonts w:ascii="Times New Roman" w:hAnsi="Times New Roman"/>
          <w:caps/>
          <w:sz w:val="24"/>
          <w:szCs w:val="24"/>
        </w:rPr>
        <w:t>Intocmit</w:t>
      </w:r>
      <w:r w:rsidRPr="00563A94">
        <w:rPr>
          <w:rFonts w:ascii="Times New Roman" w:hAnsi="Times New Roman"/>
          <w:sz w:val="24"/>
          <w:szCs w:val="24"/>
        </w:rPr>
        <w:t>,</w:t>
      </w:r>
    </w:p>
    <w:p w:rsidR="00563A94" w:rsidRPr="00563A94" w:rsidRDefault="00563A94" w:rsidP="00563A94">
      <w:pPr>
        <w:ind w:left="192" w:firstLine="708"/>
        <w:jc w:val="center"/>
        <w:rPr>
          <w:rFonts w:ascii="Times New Roman" w:hAnsi="Times New Roman"/>
          <w:sz w:val="24"/>
          <w:szCs w:val="24"/>
        </w:rPr>
      </w:pPr>
      <w:r w:rsidRPr="00563A94">
        <w:rPr>
          <w:rFonts w:ascii="Times New Roman" w:hAnsi="Times New Roman"/>
          <w:sz w:val="24"/>
          <w:szCs w:val="24"/>
        </w:rPr>
        <w:t>Responsabil contract,</w:t>
      </w:r>
    </w:p>
    <w:p w:rsidR="00563A94" w:rsidRPr="00563A94" w:rsidRDefault="00563A94" w:rsidP="00563A94">
      <w:pPr>
        <w:ind w:left="192" w:firstLine="708"/>
        <w:jc w:val="center"/>
        <w:rPr>
          <w:rFonts w:ascii="Times New Roman" w:hAnsi="Times New Roman"/>
          <w:sz w:val="24"/>
          <w:szCs w:val="24"/>
        </w:rPr>
      </w:pPr>
      <w:r w:rsidRPr="00563A94">
        <w:rPr>
          <w:rFonts w:ascii="Times New Roman" w:hAnsi="Times New Roman"/>
          <w:sz w:val="24"/>
          <w:szCs w:val="24"/>
        </w:rPr>
        <w:t>Virginia Ioanitescu</w:t>
      </w:r>
    </w:p>
    <w:p w:rsidR="00563A94" w:rsidRPr="00563A94" w:rsidRDefault="00563A94" w:rsidP="00563A94">
      <w:pPr>
        <w:ind w:left="192" w:firstLine="708"/>
        <w:jc w:val="center"/>
        <w:rPr>
          <w:rFonts w:ascii="Times New Roman" w:hAnsi="Times New Roman"/>
          <w:sz w:val="24"/>
          <w:szCs w:val="24"/>
        </w:rPr>
      </w:pPr>
    </w:p>
    <w:p w:rsidR="00563A94" w:rsidRPr="00563A94" w:rsidRDefault="00563A94" w:rsidP="00563A94">
      <w:pPr>
        <w:ind w:left="900"/>
        <w:jc w:val="center"/>
        <w:rPr>
          <w:rFonts w:ascii="Times New Roman" w:hAnsi="Times New Roman"/>
          <w:caps/>
          <w:sz w:val="24"/>
          <w:szCs w:val="24"/>
        </w:rPr>
      </w:pPr>
      <w:r w:rsidRPr="00563A94">
        <w:rPr>
          <w:rFonts w:ascii="Times New Roman" w:hAnsi="Times New Roman"/>
          <w:caps/>
          <w:sz w:val="24"/>
          <w:szCs w:val="24"/>
        </w:rPr>
        <w:t>Derulator contract,</w:t>
      </w:r>
    </w:p>
    <w:p w:rsidR="00563A94" w:rsidRPr="00563A94" w:rsidRDefault="00563A94" w:rsidP="00563A94">
      <w:pPr>
        <w:ind w:left="192" w:firstLine="708"/>
        <w:jc w:val="center"/>
        <w:rPr>
          <w:rFonts w:ascii="Times New Roman" w:hAnsi="Times New Roman"/>
          <w:sz w:val="24"/>
          <w:szCs w:val="24"/>
        </w:rPr>
      </w:pPr>
      <w:r w:rsidRPr="00563A94">
        <w:rPr>
          <w:rFonts w:ascii="Times New Roman" w:hAnsi="Times New Roman"/>
          <w:sz w:val="24"/>
          <w:szCs w:val="24"/>
        </w:rPr>
        <w:t>Cristina Georgescu</w:t>
      </w:r>
    </w:p>
    <w:p w:rsidR="00563A94" w:rsidRPr="002F56D9" w:rsidRDefault="00563A94" w:rsidP="00563A94">
      <w:pPr>
        <w:ind w:left="192" w:firstLine="708"/>
        <w:rPr>
          <w:sz w:val="26"/>
          <w:szCs w:val="26"/>
        </w:rPr>
      </w:pPr>
    </w:p>
    <w:sectPr w:rsidR="00563A94" w:rsidRPr="002F56D9" w:rsidSect="009D5195">
      <w:headerReference w:type="default" r:id="rId7"/>
      <w:footerReference w:type="even" r:id="rId8"/>
      <w:footerReference w:type="default" r:id="rId9"/>
      <w:pgSz w:w="11906" w:h="16838"/>
      <w:pgMar w:top="0" w:right="707" w:bottom="426" w:left="1418" w:header="646" w:footer="64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D61" w:rsidRDefault="009E2D61">
      <w:r>
        <w:separator/>
      </w:r>
    </w:p>
  </w:endnote>
  <w:endnote w:type="continuationSeparator" w:id="0">
    <w:p w:rsidR="009E2D61" w:rsidRDefault="009E2D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Sans Serif">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Roman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61" w:rsidRDefault="009E2D61" w:rsidP="003222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2D61" w:rsidRDefault="009E2D61" w:rsidP="00B571A6">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61" w:rsidRDefault="009E2D61" w:rsidP="003222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3207">
      <w:rPr>
        <w:rStyle w:val="PageNumber"/>
      </w:rPr>
      <w:t>6</w:t>
    </w:r>
    <w:r>
      <w:rPr>
        <w:rStyle w:val="PageNumber"/>
      </w:rPr>
      <w:fldChar w:fldCharType="end"/>
    </w:r>
  </w:p>
  <w:p w:rsidR="009E2D61" w:rsidRDefault="009E2D61" w:rsidP="003222C1">
    <w:pPr>
      <w:pStyle w:val="Footer"/>
      <w:framePr w:wrap="around" w:vAnchor="text" w:hAnchor="margin" w:y="1"/>
      <w:ind w:right="360"/>
      <w:rPr>
        <w:rStyle w:val="PageNumber"/>
      </w:rPr>
    </w:pPr>
  </w:p>
  <w:p w:rsidR="009E2D61" w:rsidRPr="000B6DAF" w:rsidRDefault="009E2D61" w:rsidP="00DC2611">
    <w:pPr>
      <w:pStyle w:val="Footer"/>
      <w:ind w:right="360"/>
      <w:rPr>
        <w:sz w:val="16"/>
        <w:szCs w:val="16"/>
        <w:lang w:val="fr-FR"/>
      </w:rPr>
    </w:pPr>
    <w:r>
      <w:rPr>
        <w:sz w:val="16"/>
        <w:szCs w:val="16"/>
        <w:lang w:val="fr-FR"/>
      </w:rPr>
      <w:t>Red. ELCEN-SA2</w:t>
    </w:r>
    <w:r w:rsidRPr="000B6DAF">
      <w:rPr>
        <w:sz w:val="16"/>
        <w:szCs w:val="16"/>
        <w:lang w:val="fr-FR"/>
      </w:rPr>
      <w:t>/</w:t>
    </w:r>
    <w:r w:rsidRPr="00DC2611">
      <w:rPr>
        <w:sz w:val="18"/>
        <w:szCs w:val="18"/>
        <w:lang w:val="it-IT"/>
      </w:rPr>
      <w:t>Evaluare a bunurilor imobile şi mobile ELCEN</w:t>
    </w:r>
    <w:r>
      <w:rPr>
        <w:sz w:val="16"/>
        <w:szCs w:val="16"/>
        <w:lang w:val="fr-FR"/>
      </w:rPr>
      <w:t>/ martie 2019</w:t>
    </w:r>
  </w:p>
  <w:p w:rsidR="009E2D61" w:rsidRDefault="009E2D61" w:rsidP="00DC2611">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D61" w:rsidRDefault="009E2D61">
      <w:r>
        <w:separator/>
      </w:r>
    </w:p>
  </w:footnote>
  <w:footnote w:type="continuationSeparator" w:id="0">
    <w:p w:rsidR="009E2D61" w:rsidRDefault="009E2D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D61" w:rsidRDefault="009E2D61">
    <w:pPr>
      <w:pStyle w:val="DefaultText"/>
      <w:jc w:val="center"/>
      <w:rPr>
        <w:rFonts w:ascii="TimesRomanR" w:hAnsi="TimesRoman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728"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nsid w:val="08857D1C"/>
    <w:multiLevelType w:val="hybridMultilevel"/>
    <w:tmpl w:val="BD2015EE"/>
    <w:lvl w:ilvl="0" w:tplc="66C03F3E">
      <w:start w:val="6"/>
      <w:numFmt w:val="lowerLetter"/>
      <w:lvlText w:val="%1."/>
      <w:lvlJc w:val="left"/>
      <w:pPr>
        <w:tabs>
          <w:tab w:val="num" w:pos="720"/>
        </w:tabs>
        <w:ind w:left="720" w:hanging="360"/>
      </w:pPr>
      <w:rPr>
        <w:rFonts w:cs="Times New Roman" w:hint="default"/>
        <w:b/>
        <w:i/>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
    <w:nsid w:val="25351EB9"/>
    <w:multiLevelType w:val="hybridMultilevel"/>
    <w:tmpl w:val="8558E4F4"/>
    <w:lvl w:ilvl="0" w:tplc="04180019">
      <w:start w:val="5"/>
      <w:numFmt w:val="lowerLetter"/>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
    <w:nsid w:val="2D46013C"/>
    <w:multiLevelType w:val="multilevel"/>
    <w:tmpl w:val="F52071E8"/>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Letter"/>
      <w:lvlText w:val="%8)"/>
      <w:legacy w:legacy="1" w:legacySpace="0" w:legacyIndent="216"/>
      <w:lvlJc w:val="left"/>
      <w:pPr>
        <w:ind w:left="1209" w:hanging="216"/>
      </w:pPr>
      <w:rPr>
        <w:rFonts w:ascii="Times New Roman" w:eastAsia="Times New Roman" w:hAnsi="Times New Roman" w:cs="Times New Roman"/>
        <w:color w:val="auto"/>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4">
    <w:nsid w:val="358152E9"/>
    <w:multiLevelType w:val="multilevel"/>
    <w:tmpl w:val="173A77B2"/>
    <w:lvl w:ilvl="0">
      <w:start w:val="1"/>
      <w:numFmt w:val="upperLetter"/>
      <w:lvlText w:val="(%1)"/>
      <w:lvlJc w:val="left"/>
      <w:pPr>
        <w:tabs>
          <w:tab w:val="num" w:pos="756"/>
        </w:tabs>
        <w:ind w:left="756" w:hanging="396"/>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
    <w:nsid w:val="3A9407D3"/>
    <w:multiLevelType w:val="multilevel"/>
    <w:tmpl w:val="B34E6202"/>
    <w:lvl w:ilvl="0">
      <w:start w:val="13"/>
      <w:numFmt w:val="decimal"/>
      <w:lvlText w:val="%1."/>
      <w:lvlJc w:val="left"/>
      <w:pPr>
        <w:tabs>
          <w:tab w:val="num" w:pos="444"/>
        </w:tabs>
        <w:ind w:left="444" w:hanging="444"/>
      </w:pPr>
      <w:rPr>
        <w:rFonts w:cs="Times New Roman" w:hint="default"/>
      </w:rPr>
    </w:lvl>
    <w:lvl w:ilvl="1">
      <w:start w:val="3"/>
      <w:numFmt w:val="decimal"/>
      <w:lvlText w:val="%1.%2."/>
      <w:lvlJc w:val="left"/>
      <w:pPr>
        <w:tabs>
          <w:tab w:val="num" w:pos="444"/>
        </w:tabs>
        <w:ind w:left="444" w:hanging="444"/>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D4D694A"/>
    <w:multiLevelType w:val="multilevel"/>
    <w:tmpl w:val="0972D222"/>
    <w:lvl w:ilvl="0">
      <w:start w:val="10"/>
      <w:numFmt w:val="decimal"/>
      <w:lvlText w:val="%1."/>
      <w:lvlJc w:val="left"/>
      <w:pPr>
        <w:tabs>
          <w:tab w:val="num" w:pos="480"/>
        </w:tabs>
        <w:ind w:left="480" w:hanging="48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4C6B59BB"/>
    <w:multiLevelType w:val="multilevel"/>
    <w:tmpl w:val="11F06D00"/>
    <w:lvl w:ilvl="0">
      <w:start w:val="4"/>
      <w:numFmt w:val="bullet"/>
      <w:lvlText w:val="-"/>
      <w:lvlJc w:val="left"/>
      <w:pPr>
        <w:tabs>
          <w:tab w:val="num" w:pos="1080"/>
        </w:tabs>
        <w:ind w:left="1080" w:hanging="360"/>
      </w:pPr>
      <w:rPr>
        <w:rFonts w:ascii="Times New Roman" w:eastAsia="Times New Roman" w:hAnsi="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cs="Times New Roman" w:hint="default"/>
      </w:rPr>
    </w:lvl>
    <w:lvl w:ilvl="1">
      <w:start w:val="1"/>
      <w:numFmt w:val="upperLetter"/>
      <w:lvlText w:val="%2."/>
      <w:legacy w:legacy="1" w:legacySpace="0" w:legacyIndent="360"/>
      <w:lvlJc w:val="left"/>
      <w:pPr>
        <w:ind w:left="720" w:hanging="360"/>
      </w:pPr>
      <w:rPr>
        <w:rFonts w:ascii="Times New Roman" w:hAnsi="Times New Roman" w:cs="Times New Roman" w:hint="default"/>
      </w:rPr>
    </w:lvl>
    <w:lvl w:ilvl="2">
      <w:start w:val="1"/>
      <w:numFmt w:val="decimal"/>
      <w:lvlText w:val="%3."/>
      <w:legacy w:legacy="1" w:legacySpace="0" w:legacyIndent="360"/>
      <w:lvlJc w:val="left"/>
      <w:pPr>
        <w:ind w:left="1080" w:hanging="360"/>
      </w:pPr>
      <w:rPr>
        <w:rFonts w:ascii="Times New Roman" w:hAnsi="Times New Roman" w:cs="Times New Roman" w:hint="default"/>
      </w:rPr>
    </w:lvl>
    <w:lvl w:ilvl="3">
      <w:start w:val="1"/>
      <w:numFmt w:val="lowerLetter"/>
      <w:lvlText w:val="%4."/>
      <w:legacy w:legacy="1" w:legacySpace="0" w:legacyIndent="360"/>
      <w:lvlJc w:val="left"/>
      <w:pPr>
        <w:ind w:left="1440" w:hanging="360"/>
      </w:pPr>
      <w:rPr>
        <w:rFonts w:ascii="Times New Roman" w:hAnsi="Times New Roman" w:cs="Times New Roman" w:hint="default"/>
      </w:rPr>
    </w:lvl>
    <w:lvl w:ilvl="4">
      <w:start w:val="1"/>
      <w:numFmt w:val="lowerRoman"/>
      <w:lvlText w:val="%5."/>
      <w:legacy w:legacy="1" w:legacySpace="0" w:legacyIndent="360"/>
      <w:lvlJc w:val="left"/>
      <w:pPr>
        <w:ind w:left="1800" w:hanging="360"/>
      </w:pPr>
      <w:rPr>
        <w:rFonts w:ascii="Times New Roman" w:hAnsi="Times New Roman" w:cs="Times New Roman" w:hint="default"/>
      </w:rPr>
    </w:lvl>
    <w:lvl w:ilvl="5">
      <w:start w:val="1"/>
      <w:numFmt w:val="decimal"/>
      <w:lvlText w:val="%6)"/>
      <w:legacy w:legacy="1" w:legacySpace="0" w:legacyIndent="360"/>
      <w:lvlJc w:val="left"/>
      <w:pPr>
        <w:ind w:left="2160" w:hanging="360"/>
      </w:pPr>
      <w:rPr>
        <w:rFonts w:ascii="Times New Roman" w:hAnsi="Times New Roman" w:cs="Times New Roman" w:hint="default"/>
      </w:rPr>
    </w:lvl>
    <w:lvl w:ilvl="6">
      <w:start w:val="1"/>
      <w:numFmt w:val="lowerLetter"/>
      <w:lvlText w:val="%7)"/>
      <w:legacy w:legacy="1" w:legacySpace="0" w:legacyIndent="360"/>
      <w:lvlJc w:val="left"/>
      <w:pPr>
        <w:ind w:left="2520" w:hanging="360"/>
      </w:pPr>
      <w:rPr>
        <w:rFonts w:ascii="Times New Roman" w:hAnsi="Times New Roman" w:cs="Times New Roman" w:hint="default"/>
      </w:rPr>
    </w:lvl>
    <w:lvl w:ilvl="7">
      <w:start w:val="1"/>
      <w:numFmt w:val="lowerRoman"/>
      <w:lvlText w:val="%8)"/>
      <w:legacy w:legacy="1" w:legacySpace="0" w:legacyIndent="360"/>
      <w:lvlJc w:val="left"/>
      <w:pPr>
        <w:ind w:left="1260" w:hanging="360"/>
      </w:pPr>
      <w:rPr>
        <w:rFonts w:ascii="Times New Roman" w:hAnsi="Times New Roman" w:cs="Times New Roman" w:hint="default"/>
      </w:rPr>
    </w:lvl>
    <w:lvl w:ilvl="8">
      <w:start w:val="1"/>
      <w:numFmt w:val="decimal"/>
      <w:lvlText w:val="(%9)"/>
      <w:legacy w:legacy="1" w:legacySpace="0" w:legacyIndent="360"/>
      <w:lvlJc w:val="left"/>
      <w:pPr>
        <w:ind w:left="3240" w:hanging="360"/>
      </w:pPr>
      <w:rPr>
        <w:rFonts w:ascii="Times New Roman" w:hAnsi="Times New Roman" w:cs="Times New Roman" w:hint="default"/>
      </w:rPr>
    </w:lvl>
  </w:abstractNum>
  <w:abstractNum w:abstractNumId="10">
    <w:nsid w:val="6D400CA4"/>
    <w:multiLevelType w:val="singleLevel"/>
    <w:tmpl w:val="98AA3DA0"/>
    <w:lvl w:ilvl="0">
      <w:start w:val="1"/>
      <w:numFmt w:val="bullet"/>
      <w:lvlText w:val="-"/>
      <w:lvlJc w:val="left"/>
      <w:pPr>
        <w:tabs>
          <w:tab w:val="num" w:pos="1080"/>
        </w:tabs>
        <w:ind w:left="1080" w:hanging="360"/>
      </w:pPr>
      <w:rPr>
        <w:rFonts w:ascii="Times New Roman" w:hAnsi="Times New Roman" w:hint="default"/>
      </w:rPr>
    </w:lvl>
  </w:abstractNum>
  <w:abstractNum w:abstractNumId="11">
    <w:nsid w:val="7E6B1902"/>
    <w:multiLevelType w:val="multilevel"/>
    <w:tmpl w:val="2F88E8B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800"/>
        </w:tabs>
        <w:ind w:left="1800" w:hanging="720"/>
      </w:pPr>
      <w:rPr>
        <w:rFonts w:cs="Times New Roman" w:hint="default"/>
      </w:rPr>
    </w:lvl>
    <w:lvl w:ilvl="3">
      <w:start w:val="1"/>
      <w:numFmt w:val="decimal"/>
      <w:isLgl/>
      <w:lvlText w:val="%1.%2.%3.%4."/>
      <w:lvlJc w:val="left"/>
      <w:pPr>
        <w:tabs>
          <w:tab w:val="num" w:pos="2520"/>
        </w:tabs>
        <w:ind w:left="2520" w:hanging="1080"/>
      </w:pPr>
      <w:rPr>
        <w:rFonts w:cs="Times New Roman" w:hint="default"/>
      </w:rPr>
    </w:lvl>
    <w:lvl w:ilvl="4">
      <w:start w:val="1"/>
      <w:numFmt w:val="decimal"/>
      <w:isLgl/>
      <w:lvlText w:val="%1.%2.%3.%4.%5."/>
      <w:lvlJc w:val="left"/>
      <w:pPr>
        <w:tabs>
          <w:tab w:val="num" w:pos="2880"/>
        </w:tabs>
        <w:ind w:left="2880" w:hanging="1080"/>
      </w:pPr>
      <w:rPr>
        <w:rFonts w:cs="Times New Roman" w:hint="default"/>
      </w:rPr>
    </w:lvl>
    <w:lvl w:ilvl="5">
      <w:start w:val="1"/>
      <w:numFmt w:val="decimal"/>
      <w:isLgl/>
      <w:lvlText w:val="%1.%2.%3.%4.%5.%6."/>
      <w:lvlJc w:val="left"/>
      <w:pPr>
        <w:tabs>
          <w:tab w:val="num" w:pos="3600"/>
        </w:tabs>
        <w:ind w:left="3600" w:hanging="1440"/>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680"/>
        </w:tabs>
        <w:ind w:left="4680" w:hanging="1800"/>
      </w:pPr>
      <w:rPr>
        <w:rFonts w:cs="Times New Roman" w:hint="default"/>
      </w:rPr>
    </w:lvl>
    <w:lvl w:ilvl="8">
      <w:start w:val="1"/>
      <w:numFmt w:val="decimal"/>
      <w:isLgl/>
      <w:lvlText w:val="%1.%2.%3.%4.%5.%6.%7.%8.%9."/>
      <w:lvlJc w:val="left"/>
      <w:pPr>
        <w:tabs>
          <w:tab w:val="num" w:pos="5400"/>
        </w:tabs>
        <w:ind w:left="5400" w:hanging="2160"/>
      </w:pPr>
      <w:rPr>
        <w:rFonts w:cs="Times New Roman" w:hint="default"/>
      </w:rPr>
    </w:lvl>
  </w:abstractNum>
  <w:num w:numId="1">
    <w:abstractNumId w:val="9"/>
  </w:num>
  <w:num w:numId="2">
    <w:abstractNumId w:val="0"/>
  </w:num>
  <w:num w:numId="3">
    <w:abstractNumId w:val="3"/>
  </w:num>
  <w:num w:numId="4">
    <w:abstractNumId w:val="6"/>
  </w:num>
  <w:num w:numId="5">
    <w:abstractNumId w:val="4"/>
  </w:num>
  <w:num w:numId="6">
    <w:abstractNumId w:val="11"/>
  </w:num>
  <w:num w:numId="7">
    <w:abstractNumId w:val="5"/>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B44B0"/>
    <w:rsid w:val="00015B42"/>
    <w:rsid w:val="00027810"/>
    <w:rsid w:val="00030D65"/>
    <w:rsid w:val="000405DB"/>
    <w:rsid w:val="00043653"/>
    <w:rsid w:val="00055770"/>
    <w:rsid w:val="00060C9D"/>
    <w:rsid w:val="00073BEF"/>
    <w:rsid w:val="00073EA3"/>
    <w:rsid w:val="000820E0"/>
    <w:rsid w:val="00097C43"/>
    <w:rsid w:val="000A3E54"/>
    <w:rsid w:val="000A64BB"/>
    <w:rsid w:val="000B19E1"/>
    <w:rsid w:val="000B202C"/>
    <w:rsid w:val="000C0B20"/>
    <w:rsid w:val="000D0A90"/>
    <w:rsid w:val="000D27A5"/>
    <w:rsid w:val="000D2DA1"/>
    <w:rsid w:val="000D3697"/>
    <w:rsid w:val="000D4094"/>
    <w:rsid w:val="000F1141"/>
    <w:rsid w:val="000F5B6B"/>
    <w:rsid w:val="00104005"/>
    <w:rsid w:val="00105F93"/>
    <w:rsid w:val="00115399"/>
    <w:rsid w:val="001203C6"/>
    <w:rsid w:val="00125ABB"/>
    <w:rsid w:val="00132043"/>
    <w:rsid w:val="00142170"/>
    <w:rsid w:val="00145266"/>
    <w:rsid w:val="0014740D"/>
    <w:rsid w:val="00147DD8"/>
    <w:rsid w:val="00150347"/>
    <w:rsid w:val="001552D7"/>
    <w:rsid w:val="0016267E"/>
    <w:rsid w:val="00163DA8"/>
    <w:rsid w:val="00171A1B"/>
    <w:rsid w:val="001722D9"/>
    <w:rsid w:val="00173E9F"/>
    <w:rsid w:val="00174BAB"/>
    <w:rsid w:val="0017740B"/>
    <w:rsid w:val="0018219E"/>
    <w:rsid w:val="00193A2E"/>
    <w:rsid w:val="00194D99"/>
    <w:rsid w:val="001A09B7"/>
    <w:rsid w:val="001A2050"/>
    <w:rsid w:val="001B4284"/>
    <w:rsid w:val="001B6F6C"/>
    <w:rsid w:val="001C28FA"/>
    <w:rsid w:val="001C3694"/>
    <w:rsid w:val="001C76B0"/>
    <w:rsid w:val="001D298C"/>
    <w:rsid w:val="001D68AD"/>
    <w:rsid w:val="001E689C"/>
    <w:rsid w:val="001F1C92"/>
    <w:rsid w:val="001F2456"/>
    <w:rsid w:val="001F39EC"/>
    <w:rsid w:val="001F4B14"/>
    <w:rsid w:val="00201A11"/>
    <w:rsid w:val="00213C30"/>
    <w:rsid w:val="00217BB5"/>
    <w:rsid w:val="00235AC3"/>
    <w:rsid w:val="00243207"/>
    <w:rsid w:val="00245C19"/>
    <w:rsid w:val="00247CB1"/>
    <w:rsid w:val="00257470"/>
    <w:rsid w:val="00263497"/>
    <w:rsid w:val="00264D6F"/>
    <w:rsid w:val="00293CFF"/>
    <w:rsid w:val="002A3490"/>
    <w:rsid w:val="002A45BD"/>
    <w:rsid w:val="002C5126"/>
    <w:rsid w:val="002D6515"/>
    <w:rsid w:val="002D77B4"/>
    <w:rsid w:val="002E1BA0"/>
    <w:rsid w:val="002E2D92"/>
    <w:rsid w:val="002F433C"/>
    <w:rsid w:val="002F485A"/>
    <w:rsid w:val="00301F4A"/>
    <w:rsid w:val="00306B6D"/>
    <w:rsid w:val="0031652E"/>
    <w:rsid w:val="003204AC"/>
    <w:rsid w:val="003222C1"/>
    <w:rsid w:val="00323ADA"/>
    <w:rsid w:val="00343C8F"/>
    <w:rsid w:val="003449A5"/>
    <w:rsid w:val="003458C3"/>
    <w:rsid w:val="00347D43"/>
    <w:rsid w:val="003529EA"/>
    <w:rsid w:val="00365D84"/>
    <w:rsid w:val="00370E19"/>
    <w:rsid w:val="00375308"/>
    <w:rsid w:val="0037539C"/>
    <w:rsid w:val="003826BE"/>
    <w:rsid w:val="0038522F"/>
    <w:rsid w:val="003A4493"/>
    <w:rsid w:val="003B2A72"/>
    <w:rsid w:val="003B5994"/>
    <w:rsid w:val="003B7AFB"/>
    <w:rsid w:val="003C0CE0"/>
    <w:rsid w:val="003C315D"/>
    <w:rsid w:val="003C43AB"/>
    <w:rsid w:val="003C5C88"/>
    <w:rsid w:val="003C6882"/>
    <w:rsid w:val="003C6AB4"/>
    <w:rsid w:val="003D1E53"/>
    <w:rsid w:val="003E127B"/>
    <w:rsid w:val="003F0F2F"/>
    <w:rsid w:val="00400E27"/>
    <w:rsid w:val="00406918"/>
    <w:rsid w:val="00407EDB"/>
    <w:rsid w:val="00470918"/>
    <w:rsid w:val="00472467"/>
    <w:rsid w:val="004804BE"/>
    <w:rsid w:val="00482500"/>
    <w:rsid w:val="0049600C"/>
    <w:rsid w:val="004968B5"/>
    <w:rsid w:val="00497D19"/>
    <w:rsid w:val="004A4EC8"/>
    <w:rsid w:val="004B44B0"/>
    <w:rsid w:val="004D396F"/>
    <w:rsid w:val="004D535C"/>
    <w:rsid w:val="004E4725"/>
    <w:rsid w:val="004F778E"/>
    <w:rsid w:val="00541F73"/>
    <w:rsid w:val="00550187"/>
    <w:rsid w:val="0056119A"/>
    <w:rsid w:val="00562E0B"/>
    <w:rsid w:val="00563A94"/>
    <w:rsid w:val="00575B99"/>
    <w:rsid w:val="00583CB9"/>
    <w:rsid w:val="00590671"/>
    <w:rsid w:val="005931C3"/>
    <w:rsid w:val="005952CD"/>
    <w:rsid w:val="00596440"/>
    <w:rsid w:val="005A7655"/>
    <w:rsid w:val="005B3620"/>
    <w:rsid w:val="005C11A8"/>
    <w:rsid w:val="005E5A63"/>
    <w:rsid w:val="005F0539"/>
    <w:rsid w:val="006019ED"/>
    <w:rsid w:val="00602224"/>
    <w:rsid w:val="0062633B"/>
    <w:rsid w:val="00654472"/>
    <w:rsid w:val="00656AF4"/>
    <w:rsid w:val="006728F4"/>
    <w:rsid w:val="00677034"/>
    <w:rsid w:val="006801E6"/>
    <w:rsid w:val="00687BD2"/>
    <w:rsid w:val="0069052D"/>
    <w:rsid w:val="00694788"/>
    <w:rsid w:val="006A25C1"/>
    <w:rsid w:val="006A2E6A"/>
    <w:rsid w:val="006C0557"/>
    <w:rsid w:val="006D0016"/>
    <w:rsid w:val="006F0F04"/>
    <w:rsid w:val="00710331"/>
    <w:rsid w:val="007135B7"/>
    <w:rsid w:val="00714899"/>
    <w:rsid w:val="0072721E"/>
    <w:rsid w:val="007308C4"/>
    <w:rsid w:val="00734426"/>
    <w:rsid w:val="00742750"/>
    <w:rsid w:val="00744D9E"/>
    <w:rsid w:val="007467AD"/>
    <w:rsid w:val="0075037E"/>
    <w:rsid w:val="007544D4"/>
    <w:rsid w:val="00755456"/>
    <w:rsid w:val="0075780F"/>
    <w:rsid w:val="007669CA"/>
    <w:rsid w:val="007702E5"/>
    <w:rsid w:val="00770BC4"/>
    <w:rsid w:val="00773B67"/>
    <w:rsid w:val="007927AC"/>
    <w:rsid w:val="00795421"/>
    <w:rsid w:val="007A0082"/>
    <w:rsid w:val="007A2939"/>
    <w:rsid w:val="007A6CAF"/>
    <w:rsid w:val="007B5DE1"/>
    <w:rsid w:val="007C59AA"/>
    <w:rsid w:val="007C7FD0"/>
    <w:rsid w:val="007D16B0"/>
    <w:rsid w:val="007D58DF"/>
    <w:rsid w:val="007D7312"/>
    <w:rsid w:val="007E04CD"/>
    <w:rsid w:val="007E0EF5"/>
    <w:rsid w:val="007F1DE7"/>
    <w:rsid w:val="007F3774"/>
    <w:rsid w:val="00802279"/>
    <w:rsid w:val="00815226"/>
    <w:rsid w:val="00815A5D"/>
    <w:rsid w:val="008166E6"/>
    <w:rsid w:val="0081721C"/>
    <w:rsid w:val="00836D0A"/>
    <w:rsid w:val="008417D4"/>
    <w:rsid w:val="00843A62"/>
    <w:rsid w:val="008623BC"/>
    <w:rsid w:val="00862759"/>
    <w:rsid w:val="00866E7E"/>
    <w:rsid w:val="00871A1C"/>
    <w:rsid w:val="00874E29"/>
    <w:rsid w:val="008877F8"/>
    <w:rsid w:val="00897100"/>
    <w:rsid w:val="008B05AE"/>
    <w:rsid w:val="008C2DA9"/>
    <w:rsid w:val="008C73FE"/>
    <w:rsid w:val="008E652C"/>
    <w:rsid w:val="008E7A73"/>
    <w:rsid w:val="008F4393"/>
    <w:rsid w:val="009008C6"/>
    <w:rsid w:val="00901B08"/>
    <w:rsid w:val="009038D7"/>
    <w:rsid w:val="0091430C"/>
    <w:rsid w:val="00916B02"/>
    <w:rsid w:val="00931321"/>
    <w:rsid w:val="00931ED3"/>
    <w:rsid w:val="00933DE5"/>
    <w:rsid w:val="00941C3E"/>
    <w:rsid w:val="009527DB"/>
    <w:rsid w:val="0096779F"/>
    <w:rsid w:val="00971460"/>
    <w:rsid w:val="00974C2E"/>
    <w:rsid w:val="00980157"/>
    <w:rsid w:val="00980716"/>
    <w:rsid w:val="00984937"/>
    <w:rsid w:val="009B28FF"/>
    <w:rsid w:val="009B6951"/>
    <w:rsid w:val="009C1F36"/>
    <w:rsid w:val="009D5195"/>
    <w:rsid w:val="009E1BAC"/>
    <w:rsid w:val="009E2D61"/>
    <w:rsid w:val="009E43B2"/>
    <w:rsid w:val="009F102F"/>
    <w:rsid w:val="00A03012"/>
    <w:rsid w:val="00A06212"/>
    <w:rsid w:val="00A11C87"/>
    <w:rsid w:val="00A554A4"/>
    <w:rsid w:val="00A603C0"/>
    <w:rsid w:val="00A66C23"/>
    <w:rsid w:val="00A76A73"/>
    <w:rsid w:val="00A879D1"/>
    <w:rsid w:val="00A87E65"/>
    <w:rsid w:val="00AA518E"/>
    <w:rsid w:val="00AB2734"/>
    <w:rsid w:val="00AB5256"/>
    <w:rsid w:val="00AB5E33"/>
    <w:rsid w:val="00AD429F"/>
    <w:rsid w:val="00AE05D6"/>
    <w:rsid w:val="00AE5EC6"/>
    <w:rsid w:val="00AF0BCF"/>
    <w:rsid w:val="00AF7989"/>
    <w:rsid w:val="00B003F9"/>
    <w:rsid w:val="00B0067C"/>
    <w:rsid w:val="00B140DF"/>
    <w:rsid w:val="00B2324A"/>
    <w:rsid w:val="00B24DEF"/>
    <w:rsid w:val="00B319B4"/>
    <w:rsid w:val="00B37727"/>
    <w:rsid w:val="00B534D6"/>
    <w:rsid w:val="00B571A6"/>
    <w:rsid w:val="00B745B5"/>
    <w:rsid w:val="00B81152"/>
    <w:rsid w:val="00B81D31"/>
    <w:rsid w:val="00BA118C"/>
    <w:rsid w:val="00BA5C7E"/>
    <w:rsid w:val="00BA61E9"/>
    <w:rsid w:val="00BB00B2"/>
    <w:rsid w:val="00BB3433"/>
    <w:rsid w:val="00BB4517"/>
    <w:rsid w:val="00BB4875"/>
    <w:rsid w:val="00BC17DB"/>
    <w:rsid w:val="00BC5F63"/>
    <w:rsid w:val="00BC5FBC"/>
    <w:rsid w:val="00BD69A2"/>
    <w:rsid w:val="00BE532C"/>
    <w:rsid w:val="00BF3B5C"/>
    <w:rsid w:val="00BF7035"/>
    <w:rsid w:val="00BF7721"/>
    <w:rsid w:val="00C05B7A"/>
    <w:rsid w:val="00C07A1A"/>
    <w:rsid w:val="00C10729"/>
    <w:rsid w:val="00C27D4B"/>
    <w:rsid w:val="00C321CB"/>
    <w:rsid w:val="00C3319E"/>
    <w:rsid w:val="00C3697E"/>
    <w:rsid w:val="00C36E27"/>
    <w:rsid w:val="00C50237"/>
    <w:rsid w:val="00C6227C"/>
    <w:rsid w:val="00C730FD"/>
    <w:rsid w:val="00C75716"/>
    <w:rsid w:val="00C87CA8"/>
    <w:rsid w:val="00C92B5C"/>
    <w:rsid w:val="00C9743D"/>
    <w:rsid w:val="00CB2725"/>
    <w:rsid w:val="00CB39F6"/>
    <w:rsid w:val="00CC34BC"/>
    <w:rsid w:val="00CC4AE6"/>
    <w:rsid w:val="00CC69F2"/>
    <w:rsid w:val="00CC6D62"/>
    <w:rsid w:val="00CC77D7"/>
    <w:rsid w:val="00CD0564"/>
    <w:rsid w:val="00CD2D82"/>
    <w:rsid w:val="00CE5615"/>
    <w:rsid w:val="00CF0E89"/>
    <w:rsid w:val="00CF25F6"/>
    <w:rsid w:val="00D00F17"/>
    <w:rsid w:val="00D16980"/>
    <w:rsid w:val="00D23ECC"/>
    <w:rsid w:val="00D264E5"/>
    <w:rsid w:val="00D26CB8"/>
    <w:rsid w:val="00D272A4"/>
    <w:rsid w:val="00D31F05"/>
    <w:rsid w:val="00D348E6"/>
    <w:rsid w:val="00D35719"/>
    <w:rsid w:val="00D40B86"/>
    <w:rsid w:val="00D470AE"/>
    <w:rsid w:val="00D47563"/>
    <w:rsid w:val="00D54A97"/>
    <w:rsid w:val="00D86A02"/>
    <w:rsid w:val="00DA66C8"/>
    <w:rsid w:val="00DA6B75"/>
    <w:rsid w:val="00DB5D88"/>
    <w:rsid w:val="00DC2611"/>
    <w:rsid w:val="00DD0AEA"/>
    <w:rsid w:val="00DD37DA"/>
    <w:rsid w:val="00DE277B"/>
    <w:rsid w:val="00DE3207"/>
    <w:rsid w:val="00DE7323"/>
    <w:rsid w:val="00DF766B"/>
    <w:rsid w:val="00E102C4"/>
    <w:rsid w:val="00E138F1"/>
    <w:rsid w:val="00E16E16"/>
    <w:rsid w:val="00E2530E"/>
    <w:rsid w:val="00E275B9"/>
    <w:rsid w:val="00E27605"/>
    <w:rsid w:val="00E34120"/>
    <w:rsid w:val="00E37E9A"/>
    <w:rsid w:val="00E542F1"/>
    <w:rsid w:val="00E57E2F"/>
    <w:rsid w:val="00E6288C"/>
    <w:rsid w:val="00E6416D"/>
    <w:rsid w:val="00E66E82"/>
    <w:rsid w:val="00E67050"/>
    <w:rsid w:val="00E912CE"/>
    <w:rsid w:val="00EA2855"/>
    <w:rsid w:val="00EA5697"/>
    <w:rsid w:val="00EB13E9"/>
    <w:rsid w:val="00EB3088"/>
    <w:rsid w:val="00EC15A5"/>
    <w:rsid w:val="00EC7C6C"/>
    <w:rsid w:val="00EE120C"/>
    <w:rsid w:val="00EE4063"/>
    <w:rsid w:val="00EF2B85"/>
    <w:rsid w:val="00F12830"/>
    <w:rsid w:val="00F14584"/>
    <w:rsid w:val="00F21209"/>
    <w:rsid w:val="00F356A7"/>
    <w:rsid w:val="00F51579"/>
    <w:rsid w:val="00F51EB1"/>
    <w:rsid w:val="00F64A08"/>
    <w:rsid w:val="00F71EEF"/>
    <w:rsid w:val="00F7628B"/>
    <w:rsid w:val="00F87D1A"/>
    <w:rsid w:val="00F917B3"/>
    <w:rsid w:val="00F93ABC"/>
    <w:rsid w:val="00F949E1"/>
    <w:rsid w:val="00FA1392"/>
    <w:rsid w:val="00FB0DCC"/>
    <w:rsid w:val="00FB277D"/>
    <w:rsid w:val="00FC277C"/>
    <w:rsid w:val="00FC313B"/>
    <w:rsid w:val="00FC5B50"/>
    <w:rsid w:val="00FD1DAA"/>
    <w:rsid w:val="00FD2257"/>
    <w:rsid w:val="00FD390A"/>
    <w:rsid w:val="00FD73C3"/>
    <w:rsid w:val="00FF1176"/>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79F"/>
    <w:rPr>
      <w:rFonts w:ascii="MS Sans Serif" w:hAnsi="MS Sans Serif"/>
      <w:noProof/>
      <w:sz w:val="20"/>
      <w:szCs w:val="20"/>
    </w:rPr>
  </w:style>
  <w:style w:type="paragraph" w:styleId="Heading1">
    <w:name w:val="heading 1"/>
    <w:basedOn w:val="Normal"/>
    <w:next w:val="Normal"/>
    <w:link w:val="Heading1Char"/>
    <w:uiPriority w:val="99"/>
    <w:qFormat/>
    <w:rsid w:val="00497D19"/>
    <w:pPr>
      <w:keepNext/>
      <w:spacing w:before="240" w:after="60"/>
      <w:outlineLvl w:val="0"/>
    </w:pPr>
    <w:rPr>
      <w:rFonts w:ascii="Arial" w:hAnsi="Arial" w:cs="Arial"/>
      <w:b/>
      <w:bCs/>
      <w:kern w:val="32"/>
      <w:sz w:val="32"/>
      <w:szCs w:val="32"/>
    </w:rPr>
  </w:style>
  <w:style w:type="paragraph" w:styleId="Heading3">
    <w:name w:val="heading 3"/>
    <w:basedOn w:val="Normal"/>
    <w:link w:val="Heading3Char"/>
    <w:uiPriority w:val="99"/>
    <w:qFormat/>
    <w:rsid w:val="00174BAB"/>
    <w:pPr>
      <w:spacing w:before="120"/>
      <w:outlineLvl w:val="2"/>
    </w:pPr>
    <w:rPr>
      <w:rFonts w:ascii="Times New Roman" w:hAnsi="Times New Roman"/>
      <w:b/>
      <w:sz w:val="24"/>
    </w:rPr>
  </w:style>
  <w:style w:type="paragraph" w:styleId="Heading8">
    <w:name w:val="heading 8"/>
    <w:basedOn w:val="Normal"/>
    <w:next w:val="Normal"/>
    <w:link w:val="Heading8Char"/>
    <w:uiPriority w:val="99"/>
    <w:qFormat/>
    <w:rsid w:val="006801E6"/>
    <w:pPr>
      <w:spacing w:before="240" w:after="60"/>
      <w:outlineLvl w:val="7"/>
    </w:pPr>
    <w:rPr>
      <w:rFonts w:ascii="Times New Roman" w:hAnsi="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0F17"/>
    <w:rPr>
      <w:rFonts w:ascii="Cambria" w:hAnsi="Cambria" w:cs="Times New Roman"/>
      <w:b/>
      <w:bCs/>
      <w:noProof/>
      <w:kern w:val="32"/>
      <w:sz w:val="32"/>
      <w:szCs w:val="32"/>
    </w:rPr>
  </w:style>
  <w:style w:type="character" w:customStyle="1" w:styleId="Heading3Char">
    <w:name w:val="Heading 3 Char"/>
    <w:basedOn w:val="DefaultParagraphFont"/>
    <w:link w:val="Heading3"/>
    <w:uiPriority w:val="99"/>
    <w:semiHidden/>
    <w:locked/>
    <w:rsid w:val="00D00F17"/>
    <w:rPr>
      <w:rFonts w:ascii="Cambria" w:hAnsi="Cambria" w:cs="Times New Roman"/>
      <w:b/>
      <w:bCs/>
      <w:noProof/>
      <w:sz w:val="26"/>
      <w:szCs w:val="26"/>
    </w:rPr>
  </w:style>
  <w:style w:type="character" w:customStyle="1" w:styleId="Heading8Char">
    <w:name w:val="Heading 8 Char"/>
    <w:basedOn w:val="DefaultParagraphFont"/>
    <w:link w:val="Heading8"/>
    <w:uiPriority w:val="99"/>
    <w:semiHidden/>
    <w:locked/>
    <w:rsid w:val="00D00F17"/>
    <w:rPr>
      <w:rFonts w:ascii="Calibri" w:hAnsi="Calibri" w:cs="Times New Roman"/>
      <w:i/>
      <w:iCs/>
      <w:noProof/>
      <w:sz w:val="24"/>
      <w:szCs w:val="24"/>
    </w:rPr>
  </w:style>
  <w:style w:type="paragraph" w:customStyle="1" w:styleId="DefaultText2">
    <w:name w:val="Default Text:2"/>
    <w:basedOn w:val="Normal"/>
    <w:uiPriority w:val="99"/>
    <w:rsid w:val="0096779F"/>
    <w:rPr>
      <w:rFonts w:ascii="Times New Roman" w:hAnsi="Times New Roman"/>
      <w:sz w:val="24"/>
    </w:rPr>
  </w:style>
  <w:style w:type="paragraph" w:customStyle="1" w:styleId="DefaultText1">
    <w:name w:val="Default Text:1"/>
    <w:basedOn w:val="Normal"/>
    <w:uiPriority w:val="99"/>
    <w:rsid w:val="0096779F"/>
    <w:rPr>
      <w:rFonts w:ascii="Times New Roman" w:hAnsi="Times New Roman"/>
      <w:sz w:val="24"/>
    </w:rPr>
  </w:style>
  <w:style w:type="paragraph" w:customStyle="1" w:styleId="DefaultText">
    <w:name w:val="Default Text"/>
    <w:basedOn w:val="Normal"/>
    <w:link w:val="DefaultTextChar"/>
    <w:rsid w:val="0096779F"/>
    <w:rPr>
      <w:rFonts w:ascii="Times New Roman" w:hAnsi="Times New Roman"/>
      <w:sz w:val="24"/>
    </w:rPr>
  </w:style>
  <w:style w:type="paragraph" w:styleId="BodyText">
    <w:name w:val="Body Text"/>
    <w:basedOn w:val="Normal"/>
    <w:link w:val="BodyTextChar"/>
    <w:uiPriority w:val="99"/>
    <w:rsid w:val="0096779F"/>
    <w:pPr>
      <w:jc w:val="both"/>
    </w:pPr>
    <w:rPr>
      <w:rFonts w:ascii="Times New Roman" w:hAnsi="Times New Roman"/>
      <w:noProof w:val="0"/>
      <w:sz w:val="24"/>
      <w:lang w:val="en-GB"/>
    </w:rPr>
  </w:style>
  <w:style w:type="character" w:customStyle="1" w:styleId="BodyTextChar">
    <w:name w:val="Body Text Char"/>
    <w:basedOn w:val="DefaultParagraphFont"/>
    <w:link w:val="BodyText"/>
    <w:uiPriority w:val="99"/>
    <w:semiHidden/>
    <w:locked/>
    <w:rsid w:val="00D00F17"/>
    <w:rPr>
      <w:rFonts w:ascii="MS Sans Serif" w:hAnsi="MS Sans Serif" w:cs="Times New Roman"/>
      <w:noProof/>
      <w:sz w:val="20"/>
      <w:szCs w:val="20"/>
    </w:rPr>
  </w:style>
  <w:style w:type="paragraph" w:styleId="BodyTextIndent">
    <w:name w:val="Body Text Indent"/>
    <w:basedOn w:val="Normal"/>
    <w:link w:val="BodyTextIndentChar"/>
    <w:uiPriority w:val="99"/>
    <w:rsid w:val="0096779F"/>
    <w:pPr>
      <w:ind w:left="-360" w:firstLine="1080"/>
      <w:jc w:val="both"/>
    </w:pPr>
    <w:rPr>
      <w:rFonts w:ascii="Times New Roman" w:hAnsi="Times New Roman"/>
      <w:noProof w:val="0"/>
      <w:sz w:val="24"/>
      <w:lang w:val="fr-FR"/>
    </w:rPr>
  </w:style>
  <w:style w:type="character" w:customStyle="1" w:styleId="BodyTextIndentChar">
    <w:name w:val="Body Text Indent Char"/>
    <w:basedOn w:val="DefaultParagraphFont"/>
    <w:link w:val="BodyTextIndent"/>
    <w:uiPriority w:val="99"/>
    <w:semiHidden/>
    <w:locked/>
    <w:rsid w:val="00D00F17"/>
    <w:rPr>
      <w:rFonts w:ascii="MS Sans Serif" w:hAnsi="MS Sans Serif" w:cs="Times New Roman"/>
      <w:noProof/>
      <w:sz w:val="20"/>
      <w:szCs w:val="20"/>
    </w:rPr>
  </w:style>
  <w:style w:type="paragraph" w:styleId="BodyTextIndent3">
    <w:name w:val="Body Text Indent 3"/>
    <w:basedOn w:val="Normal"/>
    <w:link w:val="BodyTextIndent3Char"/>
    <w:uiPriority w:val="99"/>
    <w:rsid w:val="0096779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00F17"/>
    <w:rPr>
      <w:rFonts w:ascii="MS Sans Serif" w:hAnsi="MS Sans Serif" w:cs="Times New Roman"/>
      <w:noProof/>
      <w:sz w:val="16"/>
      <w:szCs w:val="16"/>
    </w:rPr>
  </w:style>
  <w:style w:type="character" w:customStyle="1" w:styleId="DefaultTextChar">
    <w:name w:val="Default Text Char"/>
    <w:basedOn w:val="DefaultParagraphFont"/>
    <w:link w:val="DefaultText"/>
    <w:uiPriority w:val="99"/>
    <w:locked/>
    <w:rsid w:val="00550187"/>
    <w:rPr>
      <w:rFonts w:cs="Times New Roman"/>
      <w:noProof/>
      <w:sz w:val="24"/>
      <w:lang w:val="en-US" w:eastAsia="en-US" w:bidi="ar-SA"/>
    </w:rPr>
  </w:style>
  <w:style w:type="paragraph" w:styleId="Header">
    <w:name w:val="header"/>
    <w:basedOn w:val="Normal"/>
    <w:link w:val="HeaderChar"/>
    <w:uiPriority w:val="99"/>
    <w:rsid w:val="00CB2725"/>
    <w:pPr>
      <w:tabs>
        <w:tab w:val="center" w:pos="4536"/>
        <w:tab w:val="right" w:pos="9072"/>
      </w:tabs>
    </w:pPr>
  </w:style>
  <w:style w:type="character" w:customStyle="1" w:styleId="HeaderChar">
    <w:name w:val="Header Char"/>
    <w:basedOn w:val="DefaultParagraphFont"/>
    <w:link w:val="Header"/>
    <w:uiPriority w:val="99"/>
    <w:semiHidden/>
    <w:locked/>
    <w:rsid w:val="00D00F17"/>
    <w:rPr>
      <w:rFonts w:ascii="MS Sans Serif" w:hAnsi="MS Sans Serif" w:cs="Times New Roman"/>
      <w:noProof/>
      <w:sz w:val="20"/>
      <w:szCs w:val="20"/>
    </w:rPr>
  </w:style>
  <w:style w:type="paragraph" w:styleId="Footer">
    <w:name w:val="footer"/>
    <w:basedOn w:val="Normal"/>
    <w:link w:val="FooterChar"/>
    <w:uiPriority w:val="99"/>
    <w:rsid w:val="00CB2725"/>
    <w:pPr>
      <w:tabs>
        <w:tab w:val="center" w:pos="4536"/>
        <w:tab w:val="right" w:pos="9072"/>
      </w:tabs>
    </w:pPr>
  </w:style>
  <w:style w:type="character" w:customStyle="1" w:styleId="FooterChar">
    <w:name w:val="Footer Char"/>
    <w:basedOn w:val="DefaultParagraphFont"/>
    <w:link w:val="Footer"/>
    <w:uiPriority w:val="99"/>
    <w:semiHidden/>
    <w:locked/>
    <w:rsid w:val="00D00F17"/>
    <w:rPr>
      <w:rFonts w:ascii="MS Sans Serif" w:hAnsi="MS Sans Serif" w:cs="Times New Roman"/>
      <w:noProof/>
      <w:sz w:val="20"/>
      <w:szCs w:val="20"/>
    </w:rPr>
  </w:style>
  <w:style w:type="character" w:styleId="PageNumber">
    <w:name w:val="page number"/>
    <w:basedOn w:val="DefaultParagraphFont"/>
    <w:uiPriority w:val="99"/>
    <w:rsid w:val="00CB2725"/>
    <w:rPr>
      <w:rFonts w:cs="Times New Roman"/>
    </w:rPr>
  </w:style>
  <w:style w:type="paragraph" w:customStyle="1" w:styleId="CharCharCaracterCharCharCaracterCharCharCaracter">
    <w:name w:val="Char Char Caracter Char Char Caracter Char Char Caracter"/>
    <w:basedOn w:val="Normal"/>
    <w:uiPriority w:val="99"/>
    <w:rsid w:val="00CB2725"/>
    <w:rPr>
      <w:rFonts w:ascii="Times New Roman" w:hAnsi="Times New Roman"/>
      <w:noProof w:val="0"/>
      <w:sz w:val="24"/>
      <w:szCs w:val="24"/>
      <w:lang w:val="pl-PL" w:eastAsia="pl-PL"/>
    </w:rPr>
  </w:style>
  <w:style w:type="paragraph" w:styleId="BodyTextIndent2">
    <w:name w:val="Body Text Indent 2"/>
    <w:basedOn w:val="Normal"/>
    <w:link w:val="BodyTextIndent2Char"/>
    <w:uiPriority w:val="99"/>
    <w:rsid w:val="00A76A7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00F17"/>
    <w:rPr>
      <w:rFonts w:ascii="MS Sans Serif" w:hAnsi="MS Sans Serif" w:cs="Times New Roman"/>
      <w:noProof/>
      <w:sz w:val="20"/>
      <w:szCs w:val="20"/>
    </w:rPr>
  </w:style>
  <w:style w:type="paragraph" w:styleId="BodyText3">
    <w:name w:val="Body Text 3"/>
    <w:basedOn w:val="Normal"/>
    <w:link w:val="BodyText3Char"/>
    <w:uiPriority w:val="99"/>
    <w:rsid w:val="00A76A73"/>
    <w:pPr>
      <w:spacing w:after="120"/>
    </w:pPr>
    <w:rPr>
      <w:sz w:val="16"/>
      <w:szCs w:val="16"/>
    </w:rPr>
  </w:style>
  <w:style w:type="character" w:customStyle="1" w:styleId="BodyText3Char">
    <w:name w:val="Body Text 3 Char"/>
    <w:basedOn w:val="DefaultParagraphFont"/>
    <w:link w:val="BodyText3"/>
    <w:uiPriority w:val="99"/>
    <w:semiHidden/>
    <w:locked/>
    <w:rsid w:val="00D00F17"/>
    <w:rPr>
      <w:rFonts w:ascii="MS Sans Serif" w:hAnsi="MS Sans Serif" w:cs="Times New Roman"/>
      <w:noProof/>
      <w:sz w:val="16"/>
      <w:szCs w:val="16"/>
    </w:rPr>
  </w:style>
  <w:style w:type="paragraph" w:styleId="BalloonText">
    <w:name w:val="Balloon Text"/>
    <w:basedOn w:val="Normal"/>
    <w:link w:val="BalloonTextChar"/>
    <w:uiPriority w:val="99"/>
    <w:rsid w:val="00EA2855"/>
    <w:rPr>
      <w:rFonts w:ascii="Tahoma" w:hAnsi="Tahoma" w:cs="Tahoma"/>
      <w:sz w:val="16"/>
      <w:szCs w:val="16"/>
    </w:rPr>
  </w:style>
  <w:style w:type="character" w:customStyle="1" w:styleId="BalloonTextChar">
    <w:name w:val="Balloon Text Char"/>
    <w:basedOn w:val="DefaultParagraphFont"/>
    <w:link w:val="BalloonText"/>
    <w:uiPriority w:val="99"/>
    <w:locked/>
    <w:rsid w:val="00EA2855"/>
    <w:rPr>
      <w:rFonts w:ascii="Tahoma" w:hAnsi="Tahoma" w:cs="Tahoma"/>
      <w:noProof/>
      <w:sz w:val="16"/>
      <w:szCs w:val="16"/>
    </w:rPr>
  </w:style>
  <w:style w:type="character" w:customStyle="1" w:styleId="l5def1">
    <w:name w:val="l5def1"/>
    <w:basedOn w:val="DefaultParagraphFont"/>
    <w:rsid w:val="002A45BD"/>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1984966172">
      <w:marLeft w:val="0"/>
      <w:marRight w:val="0"/>
      <w:marTop w:val="0"/>
      <w:marBottom w:val="0"/>
      <w:divBdr>
        <w:top w:val="none" w:sz="0" w:space="0" w:color="auto"/>
        <w:left w:val="none" w:sz="0" w:space="0" w:color="auto"/>
        <w:bottom w:val="none" w:sz="0" w:space="0" w:color="auto"/>
        <w:right w:val="none" w:sz="0" w:space="0" w:color="auto"/>
      </w:divBdr>
    </w:div>
    <w:div w:id="1984966173">
      <w:marLeft w:val="0"/>
      <w:marRight w:val="0"/>
      <w:marTop w:val="0"/>
      <w:marBottom w:val="0"/>
      <w:divBdr>
        <w:top w:val="none" w:sz="0" w:space="0" w:color="auto"/>
        <w:left w:val="none" w:sz="0" w:space="0" w:color="auto"/>
        <w:bottom w:val="none" w:sz="0" w:space="0" w:color="auto"/>
        <w:right w:val="none" w:sz="0" w:space="0" w:color="auto"/>
      </w:divBdr>
    </w:div>
    <w:div w:id="19849661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3093</Words>
  <Characters>19990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Contract  de servicii</vt:lpstr>
    </vt:vector>
  </TitlesOfParts>
  <Company>Termoelectrica</Company>
  <LinksUpToDate>false</LinksUpToDate>
  <CharactersWithSpaces>23037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servicii</dc:title>
  <dc:creator>Dobrea Mihaela</dc:creator>
  <cp:lastModifiedBy>ioana untila</cp:lastModifiedBy>
  <cp:revision>65</cp:revision>
  <cp:lastPrinted>2015-10-16T09:41:00Z</cp:lastPrinted>
  <dcterms:created xsi:type="dcterms:W3CDTF">2019-03-07T07:59:00Z</dcterms:created>
  <dcterms:modified xsi:type="dcterms:W3CDTF">2019-03-11T10:14:00Z</dcterms:modified>
</cp:coreProperties>
</file>